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BCA9" w14:textId="77777777" w:rsidR="0075438B" w:rsidRPr="008608F8" w:rsidRDefault="0075438B" w:rsidP="00097C8F">
      <w:pPr>
        <w:shd w:val="clear" w:color="auto" w:fill="FFFFFF"/>
        <w:ind w:left="4536" w:firstLine="0"/>
        <w:rPr>
          <w:szCs w:val="28"/>
        </w:rPr>
      </w:pPr>
      <w:r w:rsidRPr="008608F8">
        <w:rPr>
          <w:szCs w:val="28"/>
        </w:rPr>
        <w:t>Приложение 1</w:t>
      </w:r>
    </w:p>
    <w:p w14:paraId="05A86AFA" w14:textId="08593876" w:rsidR="00B50227" w:rsidRPr="008608F8" w:rsidRDefault="00440214" w:rsidP="00097C8F">
      <w:pPr>
        <w:shd w:val="clear" w:color="auto" w:fill="FFFFFF"/>
        <w:ind w:left="4536" w:firstLine="0"/>
        <w:rPr>
          <w:szCs w:val="28"/>
        </w:rPr>
      </w:pPr>
      <w:r w:rsidRPr="008608F8">
        <w:rPr>
          <w:szCs w:val="28"/>
        </w:rPr>
        <w:t>УТВЕР</w:t>
      </w:r>
      <w:r w:rsidR="00B50227" w:rsidRPr="008608F8">
        <w:rPr>
          <w:szCs w:val="28"/>
        </w:rPr>
        <w:t>ЖДЕН</w:t>
      </w:r>
      <w:r w:rsidR="0075438B" w:rsidRPr="008608F8">
        <w:rPr>
          <w:szCs w:val="28"/>
        </w:rPr>
        <w:t>О</w:t>
      </w:r>
    </w:p>
    <w:p w14:paraId="37CBAD13" w14:textId="7925C927" w:rsidR="00440214" w:rsidRPr="008608F8" w:rsidRDefault="00097C8F" w:rsidP="00097C8F">
      <w:pPr>
        <w:shd w:val="clear" w:color="auto" w:fill="FFFFFF"/>
        <w:ind w:left="4536" w:firstLine="0"/>
        <w:jc w:val="left"/>
        <w:rPr>
          <w:szCs w:val="28"/>
        </w:rPr>
      </w:pPr>
      <w:r w:rsidRPr="008608F8">
        <w:rPr>
          <w:szCs w:val="28"/>
        </w:rPr>
        <w:t>п</w:t>
      </w:r>
      <w:r w:rsidR="00440214" w:rsidRPr="008608F8">
        <w:rPr>
          <w:szCs w:val="28"/>
        </w:rPr>
        <w:t>остановлени</w:t>
      </w:r>
      <w:r w:rsidR="00B50227" w:rsidRPr="008608F8">
        <w:rPr>
          <w:szCs w:val="28"/>
        </w:rPr>
        <w:t>ем</w:t>
      </w:r>
      <w:r w:rsidRPr="008608F8">
        <w:rPr>
          <w:szCs w:val="28"/>
        </w:rPr>
        <w:t xml:space="preserve"> </w:t>
      </w:r>
      <w:r w:rsidR="00440214" w:rsidRPr="008608F8">
        <w:rPr>
          <w:szCs w:val="28"/>
        </w:rPr>
        <w:t>Администрации Старобешевского</w:t>
      </w:r>
      <w:r w:rsidRPr="008608F8">
        <w:rPr>
          <w:szCs w:val="28"/>
        </w:rPr>
        <w:t xml:space="preserve"> </w:t>
      </w:r>
      <w:r w:rsidR="00440214" w:rsidRPr="008608F8">
        <w:rPr>
          <w:szCs w:val="28"/>
        </w:rPr>
        <w:t>муниципального округа</w:t>
      </w:r>
    </w:p>
    <w:p w14:paraId="1BBB8945" w14:textId="77777777" w:rsidR="00440214" w:rsidRPr="008608F8" w:rsidRDefault="00440214" w:rsidP="00097C8F">
      <w:pPr>
        <w:shd w:val="clear" w:color="auto" w:fill="FFFFFF"/>
        <w:ind w:left="4536" w:firstLine="0"/>
        <w:rPr>
          <w:szCs w:val="28"/>
        </w:rPr>
      </w:pPr>
      <w:r w:rsidRPr="008608F8">
        <w:rPr>
          <w:szCs w:val="28"/>
        </w:rPr>
        <w:t>Донецкой Народной Республики</w:t>
      </w:r>
    </w:p>
    <w:p w14:paraId="048DEDF8" w14:textId="6EE7A78A" w:rsidR="00440214" w:rsidRPr="008608F8" w:rsidRDefault="00C978C1" w:rsidP="00097C8F">
      <w:pPr>
        <w:shd w:val="clear" w:color="auto" w:fill="FFFFFF"/>
        <w:ind w:left="4536" w:firstLine="0"/>
        <w:rPr>
          <w:szCs w:val="28"/>
        </w:rPr>
      </w:pPr>
      <w:r w:rsidRPr="008608F8">
        <w:rPr>
          <w:szCs w:val="28"/>
        </w:rPr>
        <w:t>о</w:t>
      </w:r>
      <w:r w:rsidR="00440214" w:rsidRPr="008608F8">
        <w:rPr>
          <w:szCs w:val="28"/>
        </w:rPr>
        <w:t>т</w:t>
      </w:r>
      <w:r w:rsidRPr="008608F8">
        <w:rPr>
          <w:szCs w:val="28"/>
        </w:rPr>
        <w:t xml:space="preserve"> </w:t>
      </w:r>
      <w:r w:rsidR="004630D2">
        <w:rPr>
          <w:szCs w:val="28"/>
        </w:rPr>
        <w:t xml:space="preserve">26 </w:t>
      </w:r>
      <w:r w:rsidR="00061455">
        <w:rPr>
          <w:szCs w:val="28"/>
        </w:rPr>
        <w:t xml:space="preserve">декабря </w:t>
      </w:r>
      <w:r w:rsidRPr="008608F8">
        <w:rPr>
          <w:szCs w:val="28"/>
        </w:rPr>
        <w:t>2024 г.</w:t>
      </w:r>
      <w:r w:rsidR="0075438B" w:rsidRPr="008608F8">
        <w:rPr>
          <w:szCs w:val="28"/>
        </w:rPr>
        <w:t xml:space="preserve"> </w:t>
      </w:r>
      <w:r w:rsidR="00440214" w:rsidRPr="008608F8">
        <w:rPr>
          <w:szCs w:val="28"/>
        </w:rPr>
        <w:t xml:space="preserve">№ </w:t>
      </w:r>
      <w:r w:rsidR="004630D2">
        <w:rPr>
          <w:szCs w:val="28"/>
        </w:rPr>
        <w:t>1718</w:t>
      </w:r>
      <w:bookmarkStart w:id="0" w:name="_GoBack"/>
      <w:bookmarkEnd w:id="0"/>
      <w:r w:rsidRPr="008608F8">
        <w:rPr>
          <w:szCs w:val="28"/>
        </w:rPr>
        <w:t>-п/24</w:t>
      </w:r>
    </w:p>
    <w:p w14:paraId="53EEE4A9" w14:textId="77777777" w:rsidR="0015494F" w:rsidRPr="008608F8" w:rsidRDefault="0015494F" w:rsidP="00440214">
      <w:pPr>
        <w:spacing w:after="0" w:line="240" w:lineRule="auto"/>
        <w:ind w:left="0" w:firstLine="0"/>
        <w:rPr>
          <w:bCs/>
          <w:szCs w:val="28"/>
        </w:rPr>
      </w:pPr>
    </w:p>
    <w:p w14:paraId="0EC70FA0" w14:textId="77777777" w:rsidR="00E870FB" w:rsidRPr="008608F8" w:rsidRDefault="00E870FB" w:rsidP="00440214">
      <w:pPr>
        <w:spacing w:after="0" w:line="240" w:lineRule="auto"/>
        <w:ind w:left="0" w:firstLine="0"/>
        <w:rPr>
          <w:bCs/>
          <w:szCs w:val="28"/>
        </w:rPr>
      </w:pPr>
    </w:p>
    <w:p w14:paraId="37FF26B8" w14:textId="77777777" w:rsidR="00801082" w:rsidRDefault="00801082" w:rsidP="00E870FB">
      <w:pPr>
        <w:spacing w:after="0"/>
        <w:ind w:left="0" w:firstLine="0"/>
        <w:jc w:val="center"/>
        <w:rPr>
          <w:szCs w:val="30"/>
        </w:rPr>
      </w:pPr>
    </w:p>
    <w:p w14:paraId="17CC6F42" w14:textId="77777777" w:rsidR="00DA3E6F" w:rsidRDefault="00DA3E6F" w:rsidP="00DA3E6F">
      <w:pPr>
        <w:spacing w:after="0"/>
        <w:ind w:left="0" w:firstLine="0"/>
        <w:jc w:val="center"/>
        <w:rPr>
          <w:b/>
          <w:szCs w:val="30"/>
        </w:rPr>
      </w:pPr>
      <w:r>
        <w:rPr>
          <w:b/>
          <w:szCs w:val="30"/>
        </w:rPr>
        <w:t>И</w:t>
      </w:r>
      <w:r w:rsidRPr="00DA3E6F">
        <w:rPr>
          <w:b/>
          <w:szCs w:val="30"/>
        </w:rPr>
        <w:t>нструкци</w:t>
      </w:r>
      <w:r>
        <w:rPr>
          <w:b/>
          <w:szCs w:val="30"/>
        </w:rPr>
        <w:t xml:space="preserve">я </w:t>
      </w:r>
      <w:r w:rsidRPr="00DA3E6F">
        <w:rPr>
          <w:b/>
          <w:szCs w:val="30"/>
        </w:rPr>
        <w:t>о проведении перерегистрации граждан,</w:t>
      </w:r>
    </w:p>
    <w:p w14:paraId="760DF91E" w14:textId="2E743EE0" w:rsidR="00DA3E6F" w:rsidRPr="00DA3E6F" w:rsidRDefault="00DA3E6F" w:rsidP="00DA3E6F">
      <w:pPr>
        <w:spacing w:after="0"/>
        <w:ind w:left="0" w:firstLine="0"/>
        <w:jc w:val="center"/>
        <w:rPr>
          <w:b/>
          <w:szCs w:val="30"/>
        </w:rPr>
      </w:pPr>
      <w:r w:rsidRPr="00DA3E6F">
        <w:rPr>
          <w:b/>
          <w:szCs w:val="30"/>
        </w:rPr>
        <w:t>Состоящих</w:t>
      </w:r>
      <w:r>
        <w:rPr>
          <w:b/>
          <w:szCs w:val="30"/>
        </w:rPr>
        <w:t xml:space="preserve"> </w:t>
      </w:r>
      <w:r w:rsidRPr="00DA3E6F">
        <w:rPr>
          <w:b/>
          <w:szCs w:val="30"/>
        </w:rPr>
        <w:t>на учете в качестве нуждающихся в жилых</w:t>
      </w:r>
      <w:r>
        <w:rPr>
          <w:b/>
          <w:szCs w:val="30"/>
        </w:rPr>
        <w:t xml:space="preserve"> </w:t>
      </w:r>
      <w:r w:rsidRPr="00DA3E6F">
        <w:rPr>
          <w:b/>
          <w:szCs w:val="30"/>
        </w:rPr>
        <w:t>помещениях</w:t>
      </w:r>
    </w:p>
    <w:p w14:paraId="5186819A" w14:textId="276F2490" w:rsidR="00DA3E6F" w:rsidRDefault="00DA3E6F" w:rsidP="00DA3E6F">
      <w:pPr>
        <w:spacing w:after="0"/>
        <w:ind w:left="0" w:firstLine="0"/>
        <w:jc w:val="center"/>
        <w:rPr>
          <w:b/>
          <w:szCs w:val="30"/>
        </w:rPr>
      </w:pPr>
      <w:r w:rsidRPr="00DA3E6F">
        <w:rPr>
          <w:b/>
          <w:szCs w:val="30"/>
        </w:rPr>
        <w:t xml:space="preserve">на территории </w:t>
      </w:r>
      <w:r>
        <w:rPr>
          <w:b/>
          <w:szCs w:val="30"/>
        </w:rPr>
        <w:t>муниципального образования Старобешевский муниципальный округ Донецкой Народной Республики</w:t>
      </w:r>
    </w:p>
    <w:p w14:paraId="68BCA0BB" w14:textId="77777777" w:rsidR="00DA3E6F" w:rsidRPr="00DA3E6F" w:rsidRDefault="00DA3E6F" w:rsidP="00DA3E6F">
      <w:pPr>
        <w:spacing w:after="0"/>
        <w:ind w:left="0" w:firstLine="0"/>
        <w:jc w:val="center"/>
        <w:rPr>
          <w:b/>
          <w:szCs w:val="30"/>
        </w:rPr>
      </w:pPr>
    </w:p>
    <w:p w14:paraId="1F347A91" w14:textId="566052BB" w:rsidR="00DA3E6F" w:rsidRDefault="00DA3E6F" w:rsidP="00BD14C6">
      <w:pPr>
        <w:spacing w:after="0"/>
        <w:ind w:left="0" w:firstLine="708"/>
        <w:rPr>
          <w:szCs w:val="28"/>
        </w:rPr>
      </w:pPr>
      <w:r w:rsidRPr="00BD14C6">
        <w:rPr>
          <w:b/>
          <w:szCs w:val="28"/>
        </w:rPr>
        <w:t>1.</w:t>
      </w:r>
      <w:r w:rsidR="00BD14C6">
        <w:rPr>
          <w:szCs w:val="28"/>
        </w:rPr>
        <w:tab/>
      </w:r>
      <w:r w:rsidRPr="00DA3E6F">
        <w:rPr>
          <w:szCs w:val="28"/>
        </w:rPr>
        <w:t>Перерегистрация граждан, состоящих на учете в качестве нуждающихся</w:t>
      </w:r>
      <w:r w:rsidR="00BD14C6">
        <w:rPr>
          <w:szCs w:val="28"/>
        </w:rPr>
        <w:t xml:space="preserve"> </w:t>
      </w:r>
      <w:r w:rsidRPr="00DA3E6F">
        <w:rPr>
          <w:szCs w:val="28"/>
        </w:rPr>
        <w:t xml:space="preserve">в жилых помещениях на </w:t>
      </w:r>
      <w:r w:rsidR="00254BC7">
        <w:rPr>
          <w:szCs w:val="28"/>
        </w:rPr>
        <w:t xml:space="preserve">территории </w:t>
      </w:r>
      <w:r w:rsidRPr="00DA3E6F">
        <w:rPr>
          <w:szCs w:val="28"/>
        </w:rPr>
        <w:t>муниципального образования Старобешевский муниципальный округ Донецкой Народной Республики (далее - перерегистрация), проводится в соответствии с</w:t>
      </w:r>
      <w:r>
        <w:rPr>
          <w:szCs w:val="28"/>
        </w:rPr>
        <w:t xml:space="preserve"> </w:t>
      </w:r>
      <w:r w:rsidRPr="00DA3E6F">
        <w:rPr>
          <w:szCs w:val="28"/>
        </w:rPr>
        <w:t>жилищным законодательством Российской Федерации и Донецкой Народной Республики</w:t>
      </w:r>
      <w:r>
        <w:rPr>
          <w:szCs w:val="28"/>
        </w:rPr>
        <w:t>.</w:t>
      </w:r>
    </w:p>
    <w:p w14:paraId="73F49971" w14:textId="77777777" w:rsidR="00365A8E" w:rsidRDefault="00365A8E" w:rsidP="00365A8E">
      <w:pPr>
        <w:spacing w:after="0"/>
        <w:ind w:left="0" w:firstLine="708"/>
        <w:rPr>
          <w:b/>
          <w:szCs w:val="28"/>
        </w:rPr>
      </w:pPr>
    </w:p>
    <w:p w14:paraId="377C9DAC" w14:textId="6AD1213A" w:rsidR="00DA3E6F" w:rsidRPr="00DA3E6F" w:rsidRDefault="00DA3E6F" w:rsidP="00365A8E">
      <w:pPr>
        <w:spacing w:after="0"/>
        <w:ind w:left="0" w:firstLine="708"/>
        <w:rPr>
          <w:szCs w:val="28"/>
        </w:rPr>
      </w:pPr>
      <w:r w:rsidRPr="00365A8E">
        <w:rPr>
          <w:b/>
          <w:szCs w:val="28"/>
        </w:rPr>
        <w:t>2.</w:t>
      </w:r>
      <w:r w:rsidR="00365A8E">
        <w:rPr>
          <w:b/>
          <w:szCs w:val="28"/>
        </w:rPr>
        <w:tab/>
      </w:r>
      <w:r w:rsidRPr="00DA3E6F">
        <w:rPr>
          <w:szCs w:val="28"/>
        </w:rPr>
        <w:t>Целью и задачей перерегистрации являются:</w:t>
      </w:r>
    </w:p>
    <w:p w14:paraId="674E4A93" w14:textId="54A0B8FD" w:rsidR="00DA3E6F" w:rsidRPr="00DA3E6F" w:rsidRDefault="00365A8E" w:rsidP="00365A8E">
      <w:pPr>
        <w:spacing w:after="0"/>
        <w:ind w:left="0" w:firstLine="708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A3E6F" w:rsidRPr="00DA3E6F">
        <w:rPr>
          <w:szCs w:val="28"/>
        </w:rPr>
        <w:t>подтверждение права граждан состоять на учете в качестве нуждающихся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в жилых помещениях (далее - учет);</w:t>
      </w:r>
    </w:p>
    <w:p w14:paraId="43DA4C57" w14:textId="707BB196" w:rsidR="00DA3E6F" w:rsidRDefault="00365A8E" w:rsidP="00365A8E">
      <w:pPr>
        <w:spacing w:after="0"/>
        <w:ind w:left="0" w:firstLine="708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DA3E6F" w:rsidRPr="00DA3E6F">
        <w:rPr>
          <w:szCs w:val="28"/>
        </w:rPr>
        <w:t>уточнение обстоятельств, являющихся основанием для снятия граждан,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состоящих на учете.</w:t>
      </w:r>
    </w:p>
    <w:p w14:paraId="763AA20C" w14:textId="77777777" w:rsidR="008667C8" w:rsidRDefault="008667C8" w:rsidP="008667C8">
      <w:pPr>
        <w:spacing w:after="0"/>
        <w:ind w:left="0" w:firstLine="708"/>
        <w:rPr>
          <w:szCs w:val="28"/>
        </w:rPr>
      </w:pPr>
    </w:p>
    <w:p w14:paraId="05D27762" w14:textId="2ECEAC02" w:rsidR="008667C8" w:rsidRDefault="008667C8" w:rsidP="008667C8">
      <w:pPr>
        <w:spacing w:after="0"/>
        <w:ind w:left="0" w:firstLine="708"/>
        <w:rPr>
          <w:szCs w:val="28"/>
        </w:rPr>
      </w:pPr>
      <w:r w:rsidRPr="008667C8">
        <w:rPr>
          <w:b/>
          <w:szCs w:val="28"/>
        </w:rPr>
        <w:t>3.</w:t>
      </w:r>
      <w:r>
        <w:rPr>
          <w:szCs w:val="28"/>
        </w:rPr>
        <w:tab/>
      </w:r>
      <w:r w:rsidRPr="00BD14C6">
        <w:rPr>
          <w:szCs w:val="28"/>
        </w:rPr>
        <w:t xml:space="preserve">Для осуществления перерегистрации </w:t>
      </w:r>
      <w:r>
        <w:rPr>
          <w:szCs w:val="28"/>
        </w:rPr>
        <w:t>территориальные управление, отделы, секторы Администрации Старобешевского муниципального округа</w:t>
      </w:r>
      <w:r w:rsidR="00507B7D">
        <w:rPr>
          <w:szCs w:val="28"/>
        </w:rPr>
        <w:t xml:space="preserve"> Донецкой Народной Репсублики</w:t>
      </w:r>
      <w:r w:rsidR="004B718B">
        <w:rPr>
          <w:szCs w:val="28"/>
        </w:rPr>
        <w:t xml:space="preserve"> (далее – территориальные органы)</w:t>
      </w:r>
      <w:r w:rsidRPr="00BD14C6">
        <w:rPr>
          <w:szCs w:val="28"/>
        </w:rPr>
        <w:t xml:space="preserve"> согласно имеющимся спискам лиц, состоящих на учете по улучшению жилищных условий, уведомля</w:t>
      </w:r>
      <w:r>
        <w:rPr>
          <w:szCs w:val="28"/>
        </w:rPr>
        <w:t>ю</w:t>
      </w:r>
      <w:r w:rsidRPr="00BD14C6">
        <w:rPr>
          <w:szCs w:val="28"/>
        </w:rPr>
        <w:t>т граждан о проводимой перерегистрации письмом. Уведомление должно содержать сведения о порядке проведения перерегистрации.</w:t>
      </w:r>
    </w:p>
    <w:p w14:paraId="3C066690" w14:textId="77777777" w:rsidR="008667C8" w:rsidRDefault="008667C8" w:rsidP="008667C8">
      <w:pPr>
        <w:spacing w:after="0"/>
        <w:ind w:left="0" w:firstLine="708"/>
        <w:rPr>
          <w:szCs w:val="28"/>
        </w:rPr>
      </w:pPr>
    </w:p>
    <w:p w14:paraId="47F08D3B" w14:textId="31300417" w:rsidR="008667C8" w:rsidRDefault="008667C8" w:rsidP="008667C8">
      <w:pPr>
        <w:spacing w:after="0"/>
        <w:ind w:left="0" w:firstLine="708"/>
        <w:rPr>
          <w:szCs w:val="28"/>
        </w:rPr>
      </w:pPr>
      <w:r w:rsidRPr="001C69A6">
        <w:rPr>
          <w:b/>
          <w:szCs w:val="28"/>
        </w:rPr>
        <w:t>4.</w:t>
      </w:r>
      <w:r w:rsidRPr="001C69A6">
        <w:rPr>
          <w:b/>
          <w:szCs w:val="28"/>
        </w:rPr>
        <w:tab/>
      </w:r>
      <w:r w:rsidRPr="00DA3E6F">
        <w:rPr>
          <w:szCs w:val="28"/>
        </w:rPr>
        <w:t xml:space="preserve">Для прохождения перерегистрации гражданин обязан представить </w:t>
      </w:r>
      <w:r w:rsidRPr="00BD14C6">
        <w:rPr>
          <w:szCs w:val="28"/>
        </w:rPr>
        <w:t>необходимые документы,</w:t>
      </w:r>
      <w:r w:rsidRPr="00DA3E6F">
        <w:rPr>
          <w:szCs w:val="28"/>
        </w:rPr>
        <w:t xml:space="preserve"> подтверждающие его статус нуждающегося в</w:t>
      </w:r>
      <w:r>
        <w:rPr>
          <w:szCs w:val="28"/>
        </w:rPr>
        <w:t xml:space="preserve"> </w:t>
      </w:r>
      <w:r w:rsidRPr="00DA3E6F">
        <w:rPr>
          <w:szCs w:val="28"/>
        </w:rPr>
        <w:t>жилом помещении</w:t>
      </w:r>
      <w:r>
        <w:rPr>
          <w:szCs w:val="28"/>
        </w:rPr>
        <w:t xml:space="preserve">, </w:t>
      </w:r>
      <w:r w:rsidRPr="00BD14C6">
        <w:rPr>
          <w:szCs w:val="28"/>
        </w:rPr>
        <w:t>а также иные документы, необходимые для конкретной категории граждан. Копии документов должны быть заверены в установленном законодательством порядке.</w:t>
      </w:r>
    </w:p>
    <w:p w14:paraId="1A19B6C2" w14:textId="77777777" w:rsidR="008667C8" w:rsidRDefault="008667C8" w:rsidP="008667C8">
      <w:pPr>
        <w:spacing w:after="0"/>
        <w:ind w:left="0" w:firstLine="708"/>
        <w:rPr>
          <w:szCs w:val="28"/>
        </w:rPr>
      </w:pPr>
    </w:p>
    <w:p w14:paraId="12251773" w14:textId="22A90050" w:rsidR="00DA3E6F" w:rsidRPr="00DA3E6F" w:rsidRDefault="008667C8" w:rsidP="004B718B">
      <w:pPr>
        <w:spacing w:after="0"/>
        <w:ind w:left="0" w:firstLine="708"/>
        <w:rPr>
          <w:szCs w:val="28"/>
        </w:rPr>
      </w:pPr>
      <w:r w:rsidRPr="00187935">
        <w:rPr>
          <w:b/>
          <w:szCs w:val="28"/>
        </w:rPr>
        <w:lastRenderedPageBreak/>
        <w:t>5.</w:t>
      </w:r>
      <w:r>
        <w:rPr>
          <w:szCs w:val="28"/>
        </w:rPr>
        <w:tab/>
      </w:r>
      <w:r w:rsidR="00DA3E6F" w:rsidRPr="00DA3E6F">
        <w:rPr>
          <w:szCs w:val="28"/>
        </w:rPr>
        <w:t>Порядок подтверждения следующи</w:t>
      </w:r>
      <w:r w:rsidR="00254BC7">
        <w:rPr>
          <w:szCs w:val="28"/>
        </w:rPr>
        <w:t>й</w:t>
      </w:r>
      <w:r w:rsidR="00DA3E6F" w:rsidRPr="00DA3E6F">
        <w:rPr>
          <w:szCs w:val="28"/>
        </w:rPr>
        <w:t>:</w:t>
      </w:r>
    </w:p>
    <w:p w14:paraId="19E8CF26" w14:textId="028E92B6" w:rsidR="00DA3E6F" w:rsidRDefault="00DA3E6F" w:rsidP="00464CDC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а) в случае, если у гражданина не произошло изменений</w:t>
      </w:r>
      <w:r w:rsidR="004B718B">
        <w:rPr>
          <w:szCs w:val="28"/>
        </w:rPr>
        <w:t xml:space="preserve"> </w:t>
      </w:r>
      <w:r w:rsidRPr="00DA3E6F">
        <w:rPr>
          <w:szCs w:val="28"/>
        </w:rPr>
        <w:t>в ранее представленных сведениях, то гражданин</w:t>
      </w:r>
      <w:r w:rsidR="004B718B" w:rsidRPr="004B718B">
        <w:rPr>
          <w:szCs w:val="28"/>
        </w:rPr>
        <w:t xml:space="preserve"> </w:t>
      </w:r>
      <w:r w:rsidR="004B718B" w:rsidRPr="00BD14C6">
        <w:rPr>
          <w:szCs w:val="28"/>
        </w:rPr>
        <w:t>предоставля</w:t>
      </w:r>
      <w:r w:rsidR="004B718B">
        <w:rPr>
          <w:szCs w:val="28"/>
        </w:rPr>
        <w:t>е</w:t>
      </w:r>
      <w:r w:rsidR="004B718B" w:rsidRPr="00BD14C6">
        <w:rPr>
          <w:szCs w:val="28"/>
        </w:rPr>
        <w:t>т заявление</w:t>
      </w:r>
      <w:r w:rsidR="004B718B">
        <w:rPr>
          <w:szCs w:val="28"/>
        </w:rPr>
        <w:t>,</w:t>
      </w:r>
      <w:r w:rsidR="004B718B" w:rsidRPr="00BD14C6">
        <w:rPr>
          <w:szCs w:val="28"/>
        </w:rPr>
        <w:t xml:space="preserve"> согласно приложению</w:t>
      </w:r>
      <w:r w:rsidR="00464CDC">
        <w:rPr>
          <w:szCs w:val="28"/>
        </w:rPr>
        <w:t xml:space="preserve"> 1</w:t>
      </w:r>
      <w:r w:rsidR="004B718B" w:rsidRPr="00BD14C6">
        <w:rPr>
          <w:szCs w:val="28"/>
        </w:rPr>
        <w:t xml:space="preserve"> к настоящей Инструкции</w:t>
      </w:r>
      <w:r w:rsidRPr="00DA3E6F">
        <w:rPr>
          <w:szCs w:val="28"/>
        </w:rPr>
        <w:t>, в</w:t>
      </w:r>
      <w:r w:rsidR="004B718B">
        <w:rPr>
          <w:szCs w:val="28"/>
        </w:rPr>
        <w:t xml:space="preserve"> </w:t>
      </w:r>
      <w:r w:rsidRPr="00DA3E6F">
        <w:rPr>
          <w:szCs w:val="28"/>
        </w:rPr>
        <w:t>которо</w:t>
      </w:r>
      <w:r w:rsidR="00464CDC">
        <w:rPr>
          <w:szCs w:val="28"/>
        </w:rPr>
        <w:t>м</w:t>
      </w:r>
      <w:r w:rsidRPr="00DA3E6F">
        <w:rPr>
          <w:szCs w:val="28"/>
        </w:rPr>
        <w:t xml:space="preserve"> он подтверждает неизменность ранее представленных им сведений</w:t>
      </w:r>
      <w:r w:rsidR="004B718B">
        <w:rPr>
          <w:szCs w:val="28"/>
        </w:rPr>
        <w:t xml:space="preserve"> и документов</w:t>
      </w:r>
      <w:r w:rsidRPr="00DA3E6F">
        <w:rPr>
          <w:szCs w:val="28"/>
        </w:rPr>
        <w:t>;</w:t>
      </w:r>
    </w:p>
    <w:p w14:paraId="135FA698" w14:textId="5E2D2BE2" w:rsidR="00DA3E6F" w:rsidRPr="00DA3E6F" w:rsidRDefault="004B718B" w:rsidP="00DA3E6F">
      <w:pPr>
        <w:spacing w:after="0"/>
        <w:ind w:left="0" w:firstLine="0"/>
        <w:rPr>
          <w:szCs w:val="28"/>
        </w:rPr>
      </w:pPr>
      <w:r>
        <w:rPr>
          <w:szCs w:val="28"/>
        </w:rPr>
        <w:tab/>
      </w:r>
      <w:r w:rsidR="00DA3E6F" w:rsidRPr="00DA3E6F">
        <w:rPr>
          <w:szCs w:val="28"/>
        </w:rPr>
        <w:t>б) в случае, если в составе сведений о гражданине произошли изменения,</w:t>
      </w:r>
    </w:p>
    <w:p w14:paraId="02466C0B" w14:textId="77777777" w:rsidR="004B718B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>гражданин обязан представить новые документы, подтверждающие</w:t>
      </w:r>
      <w:r w:rsidR="004B718B">
        <w:rPr>
          <w:szCs w:val="28"/>
        </w:rPr>
        <w:t xml:space="preserve"> </w:t>
      </w:r>
      <w:r w:rsidRPr="00DA3E6F">
        <w:rPr>
          <w:szCs w:val="28"/>
        </w:rPr>
        <w:t xml:space="preserve">произошедшие изменения. В этом случае </w:t>
      </w:r>
      <w:r w:rsidR="004B718B">
        <w:rPr>
          <w:szCs w:val="28"/>
        </w:rPr>
        <w:t xml:space="preserve">территориальные органы должны </w:t>
      </w:r>
      <w:r w:rsidRPr="00DA3E6F">
        <w:rPr>
          <w:szCs w:val="28"/>
        </w:rPr>
        <w:t>осуществить</w:t>
      </w:r>
      <w:r w:rsidR="004B718B">
        <w:rPr>
          <w:szCs w:val="28"/>
        </w:rPr>
        <w:t xml:space="preserve"> </w:t>
      </w:r>
      <w:r w:rsidRPr="00DA3E6F">
        <w:rPr>
          <w:szCs w:val="28"/>
        </w:rPr>
        <w:t>проверку обоснованности отнесения гражданина к нуждающемуся в жилом</w:t>
      </w:r>
      <w:r w:rsidR="004B718B">
        <w:rPr>
          <w:szCs w:val="28"/>
        </w:rPr>
        <w:t xml:space="preserve"> </w:t>
      </w:r>
      <w:r w:rsidRPr="00DA3E6F">
        <w:rPr>
          <w:szCs w:val="28"/>
        </w:rPr>
        <w:t>помещении с учетом новых представленных документов.</w:t>
      </w:r>
    </w:p>
    <w:p w14:paraId="7C0D2EAA" w14:textId="6C585D13" w:rsidR="00DA3E6F" w:rsidRDefault="00DA3E6F" w:rsidP="004B718B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Гражданин несет ответственность за достоверность представленных</w:t>
      </w:r>
      <w:r w:rsidR="004B718B">
        <w:rPr>
          <w:szCs w:val="28"/>
        </w:rPr>
        <w:t xml:space="preserve"> </w:t>
      </w:r>
      <w:r w:rsidRPr="00DA3E6F">
        <w:rPr>
          <w:szCs w:val="28"/>
        </w:rPr>
        <w:t>сведений.</w:t>
      </w:r>
    </w:p>
    <w:p w14:paraId="14F78E1A" w14:textId="77777777" w:rsidR="004B718B" w:rsidRDefault="004B718B" w:rsidP="004B718B">
      <w:pPr>
        <w:spacing w:after="0"/>
        <w:ind w:left="0" w:firstLine="708"/>
        <w:rPr>
          <w:szCs w:val="28"/>
        </w:rPr>
      </w:pPr>
    </w:p>
    <w:p w14:paraId="30A81477" w14:textId="77777777" w:rsidR="00575B88" w:rsidRDefault="00187935" w:rsidP="00575B88">
      <w:pPr>
        <w:spacing w:after="0"/>
        <w:ind w:left="0" w:firstLine="708"/>
        <w:rPr>
          <w:szCs w:val="28"/>
        </w:rPr>
      </w:pPr>
      <w:r w:rsidRPr="00187935">
        <w:rPr>
          <w:b/>
          <w:szCs w:val="28"/>
        </w:rPr>
        <w:t>6</w:t>
      </w:r>
      <w:r w:rsidR="00DA3E6F" w:rsidRPr="00187935">
        <w:rPr>
          <w:b/>
          <w:szCs w:val="28"/>
        </w:rPr>
        <w:t>.</w:t>
      </w:r>
      <w:r>
        <w:rPr>
          <w:b/>
          <w:szCs w:val="28"/>
        </w:rPr>
        <w:tab/>
      </w:r>
      <w:r w:rsidR="00DA3E6F" w:rsidRPr="00DA3E6F">
        <w:rPr>
          <w:szCs w:val="28"/>
        </w:rPr>
        <w:t>Для осуществления перерегистрации</w:t>
      </w:r>
      <w:r w:rsidR="00575B88">
        <w:rPr>
          <w:szCs w:val="28"/>
        </w:rPr>
        <w:t>:</w:t>
      </w:r>
    </w:p>
    <w:p w14:paraId="1183C648" w14:textId="51067A39" w:rsidR="00DA3E6F" w:rsidRDefault="00575B88" w:rsidP="00575B88">
      <w:pPr>
        <w:spacing w:after="0"/>
        <w:ind w:left="0" w:firstLine="708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</w:r>
      <w:r w:rsidR="00187935">
        <w:rPr>
          <w:szCs w:val="28"/>
        </w:rPr>
        <w:t>А</w:t>
      </w:r>
      <w:r w:rsidR="00DA3E6F" w:rsidRPr="00DA3E6F">
        <w:rPr>
          <w:szCs w:val="28"/>
        </w:rPr>
        <w:t>дминистрация</w:t>
      </w:r>
      <w:r>
        <w:rPr>
          <w:szCs w:val="28"/>
        </w:rPr>
        <w:t xml:space="preserve"> Старобешевского муниципального округа</w:t>
      </w:r>
      <w:r w:rsidR="009D42AC">
        <w:rPr>
          <w:szCs w:val="28"/>
        </w:rPr>
        <w:t xml:space="preserve"> Донецкой Народной Республики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размещает информацию о перерегистрации</w:t>
      </w:r>
      <w:r>
        <w:rPr>
          <w:szCs w:val="28"/>
        </w:rPr>
        <w:t xml:space="preserve"> граждан</w:t>
      </w:r>
      <w:r w:rsidR="00DA3E6F" w:rsidRPr="00DA3E6F">
        <w:rPr>
          <w:szCs w:val="28"/>
        </w:rPr>
        <w:t xml:space="preserve"> в газете «</w:t>
      </w:r>
      <w:r>
        <w:rPr>
          <w:szCs w:val="28"/>
        </w:rPr>
        <w:t xml:space="preserve">Новая жизнь» </w:t>
      </w:r>
      <w:r w:rsidR="00DA3E6F" w:rsidRPr="00DA3E6F">
        <w:rPr>
          <w:szCs w:val="28"/>
        </w:rPr>
        <w:t xml:space="preserve">и на официальном сайте </w:t>
      </w:r>
      <w:r>
        <w:rPr>
          <w:szCs w:val="28"/>
        </w:rPr>
        <w:t>муниципального образования Старобешевский муниципальный округ</w:t>
      </w:r>
      <w:r w:rsidR="00507B7D">
        <w:rPr>
          <w:szCs w:val="28"/>
        </w:rPr>
        <w:t xml:space="preserve"> Донецкой Народной Республики</w:t>
      </w:r>
      <w:r>
        <w:rPr>
          <w:szCs w:val="28"/>
        </w:rPr>
        <w:t>;</w:t>
      </w:r>
    </w:p>
    <w:p w14:paraId="7C61CB7C" w14:textId="77777777" w:rsidR="00575B88" w:rsidRDefault="00575B88" w:rsidP="00575B88">
      <w:pPr>
        <w:spacing w:after="0"/>
        <w:ind w:left="0" w:firstLine="708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 xml:space="preserve">территориальный орган </w:t>
      </w:r>
      <w:r w:rsidR="00DA3E6F" w:rsidRPr="00DA3E6F">
        <w:rPr>
          <w:szCs w:val="28"/>
        </w:rPr>
        <w:t xml:space="preserve">уведомляет граждан, не прошедших перерегистрацию в январе </w:t>
      </w:r>
      <w:r>
        <w:rPr>
          <w:szCs w:val="28"/>
        </w:rPr>
        <w:t xml:space="preserve">2025 </w:t>
      </w:r>
      <w:r w:rsidR="00DA3E6F" w:rsidRPr="00DA3E6F">
        <w:rPr>
          <w:szCs w:val="28"/>
        </w:rPr>
        <w:t>года,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о проводимой перерегистрации заказным письмом с уведомлением о вручении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или иным способом в период с 01 по 15 февраля 20</w:t>
      </w:r>
      <w:r>
        <w:rPr>
          <w:szCs w:val="28"/>
        </w:rPr>
        <w:t>25</w:t>
      </w:r>
      <w:r w:rsidR="00DA3E6F" w:rsidRPr="00DA3E6F">
        <w:rPr>
          <w:szCs w:val="28"/>
        </w:rPr>
        <w:t xml:space="preserve"> года.</w:t>
      </w:r>
    </w:p>
    <w:p w14:paraId="2649BA37" w14:textId="77777777" w:rsidR="00575B88" w:rsidRDefault="00575B88" w:rsidP="00575B88">
      <w:pPr>
        <w:spacing w:after="0"/>
        <w:ind w:left="0" w:firstLine="708"/>
        <w:rPr>
          <w:szCs w:val="28"/>
        </w:rPr>
      </w:pPr>
    </w:p>
    <w:p w14:paraId="7A29C23B" w14:textId="0347B08F" w:rsidR="00DA3E6F" w:rsidRDefault="00DA3E6F" w:rsidP="00575B88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Уведомление гражданину должно содержать сведения о проведении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перерегистрации, список необходимых для представления гражданами</w:t>
      </w:r>
      <w:r w:rsidR="00575B88">
        <w:rPr>
          <w:szCs w:val="28"/>
        </w:rPr>
        <w:t xml:space="preserve"> </w:t>
      </w:r>
      <w:r w:rsidRPr="00DA3E6F">
        <w:rPr>
          <w:szCs w:val="28"/>
        </w:rPr>
        <w:t xml:space="preserve">документов, указанных в пунктах </w:t>
      </w:r>
      <w:r w:rsidR="008B7E50">
        <w:rPr>
          <w:szCs w:val="28"/>
        </w:rPr>
        <w:t>7 - 9</w:t>
      </w:r>
      <w:r w:rsidRPr="00DA3E6F">
        <w:rPr>
          <w:szCs w:val="28"/>
        </w:rPr>
        <w:t xml:space="preserve"> настоящей Инструкции и период, за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который представляются данные учетные документы, а также срок проведения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перерегистрации.</w:t>
      </w:r>
    </w:p>
    <w:p w14:paraId="7579985C" w14:textId="77777777" w:rsidR="00575B88" w:rsidRDefault="00575B88" w:rsidP="00575B88">
      <w:pPr>
        <w:spacing w:after="0"/>
        <w:ind w:left="0" w:firstLine="708"/>
        <w:rPr>
          <w:szCs w:val="28"/>
        </w:rPr>
      </w:pPr>
    </w:p>
    <w:p w14:paraId="2D636791" w14:textId="2CFDC620" w:rsidR="00DA3E6F" w:rsidRPr="00DA3E6F" w:rsidRDefault="00575B88" w:rsidP="00575B88">
      <w:pPr>
        <w:spacing w:after="0"/>
        <w:ind w:left="0" w:firstLine="708"/>
        <w:rPr>
          <w:szCs w:val="28"/>
        </w:rPr>
      </w:pPr>
      <w:r>
        <w:rPr>
          <w:b/>
          <w:szCs w:val="28"/>
        </w:rPr>
        <w:t>7</w:t>
      </w:r>
      <w:r w:rsidR="00DA3E6F" w:rsidRPr="00575B88">
        <w:rPr>
          <w:b/>
          <w:szCs w:val="28"/>
        </w:rPr>
        <w:t>.</w:t>
      </w:r>
      <w:r>
        <w:rPr>
          <w:szCs w:val="28"/>
        </w:rPr>
        <w:tab/>
      </w:r>
      <w:r w:rsidR="00DA3E6F" w:rsidRPr="00DA3E6F">
        <w:rPr>
          <w:szCs w:val="28"/>
        </w:rPr>
        <w:t>Для прохождения процедуры пере</w:t>
      </w:r>
      <w:r>
        <w:rPr>
          <w:szCs w:val="28"/>
        </w:rPr>
        <w:t xml:space="preserve">регистрации </w:t>
      </w:r>
      <w:r w:rsidR="00DA3E6F" w:rsidRPr="00DA3E6F">
        <w:rPr>
          <w:szCs w:val="28"/>
        </w:rPr>
        <w:t>гражданам, состоящим на учете,</w:t>
      </w:r>
      <w:r>
        <w:rPr>
          <w:szCs w:val="28"/>
        </w:rPr>
        <w:t xml:space="preserve"> </w:t>
      </w:r>
      <w:r w:rsidR="00DA3E6F" w:rsidRPr="00DA3E6F">
        <w:rPr>
          <w:szCs w:val="28"/>
        </w:rPr>
        <w:t xml:space="preserve">необходимо представить </w:t>
      </w:r>
      <w:r>
        <w:rPr>
          <w:szCs w:val="28"/>
        </w:rPr>
        <w:t>в территориальные органы по месту жительства</w:t>
      </w:r>
      <w:r w:rsidR="00DA3E6F" w:rsidRPr="00DA3E6F">
        <w:rPr>
          <w:szCs w:val="28"/>
        </w:rPr>
        <w:t xml:space="preserve"> следующие документы:</w:t>
      </w:r>
    </w:p>
    <w:p w14:paraId="05BC64A5" w14:textId="77777777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>1) основной документ, удостоверяющий личность гражданина РФ  (в т.ч. СНИЛС), а также членов его семьи;</w:t>
      </w:r>
    </w:p>
    <w:p w14:paraId="276DC2B1" w14:textId="77777777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>2) адресную справку миграционной службы,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14:paraId="38D2D558" w14:textId="45990C78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 xml:space="preserve">3) </w:t>
      </w:r>
      <w:r>
        <w:rPr>
          <w:szCs w:val="28"/>
        </w:rPr>
        <w:t>с</w:t>
      </w:r>
      <w:r w:rsidRPr="003B5FEA">
        <w:rPr>
          <w:szCs w:val="28"/>
        </w:rPr>
        <w:t>правк</w:t>
      </w:r>
      <w:r>
        <w:rPr>
          <w:szCs w:val="28"/>
        </w:rPr>
        <w:t>у</w:t>
      </w:r>
      <w:r w:rsidRPr="003B5FEA">
        <w:rPr>
          <w:szCs w:val="28"/>
        </w:rPr>
        <w:t xml:space="preserve"> с места работы,</w:t>
      </w:r>
      <w:r>
        <w:rPr>
          <w:szCs w:val="28"/>
        </w:rPr>
        <w:t xml:space="preserve"> учебы;</w:t>
      </w:r>
    </w:p>
    <w:p w14:paraId="554F9153" w14:textId="00052DC5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lastRenderedPageBreak/>
        <w:t>4) выписку из Единого государственного реестра недвижимости о правах</w:t>
      </w:r>
      <w:r>
        <w:rPr>
          <w:szCs w:val="28"/>
        </w:rPr>
        <w:t xml:space="preserve"> </w:t>
      </w:r>
      <w:r w:rsidRPr="003B5FEA">
        <w:rPr>
          <w:szCs w:val="28"/>
        </w:rPr>
        <w:t>отдельного лица на имевшиеся (имеющиеся) у него объекты недвижимости</w:t>
      </w:r>
      <w:r>
        <w:rPr>
          <w:szCs w:val="28"/>
        </w:rPr>
        <w:br/>
      </w:r>
      <w:r w:rsidRPr="003B5FEA">
        <w:rPr>
          <w:szCs w:val="28"/>
        </w:rPr>
        <w:t>за</w:t>
      </w:r>
      <w:r>
        <w:rPr>
          <w:szCs w:val="28"/>
        </w:rPr>
        <w:t xml:space="preserve"> </w:t>
      </w:r>
      <w:r w:rsidRPr="003B5FEA">
        <w:rPr>
          <w:szCs w:val="28"/>
        </w:rPr>
        <w:t>последние пять лет на момент обращения (на гражданина и членов его семьи);</w:t>
      </w:r>
    </w:p>
    <w:p w14:paraId="1FA9B553" w14:textId="337664D3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>5) документ, подтверждающий состав семьи (свидетельство о рождении,</w:t>
      </w:r>
      <w:r>
        <w:rPr>
          <w:szCs w:val="28"/>
        </w:rPr>
        <w:t xml:space="preserve"> </w:t>
      </w:r>
      <w:r w:rsidRPr="003B5FEA">
        <w:rPr>
          <w:szCs w:val="28"/>
        </w:rPr>
        <w:t>свидетельство о заключении (расторжении) брака, свидетельство</w:t>
      </w:r>
      <w:r>
        <w:rPr>
          <w:szCs w:val="28"/>
        </w:rPr>
        <w:br/>
      </w:r>
      <w:r w:rsidRPr="003B5FEA">
        <w:rPr>
          <w:szCs w:val="28"/>
        </w:rPr>
        <w:t>об усыновлении (удочерении), решение органа опеки и попечительства</w:t>
      </w:r>
      <w:r>
        <w:rPr>
          <w:szCs w:val="28"/>
        </w:rPr>
        <w:br/>
      </w:r>
      <w:r w:rsidRPr="003B5FEA">
        <w:rPr>
          <w:szCs w:val="28"/>
        </w:rPr>
        <w:t>о назначении гражданина опекуном в отношении недееспособного лица, решение суда о признании членом семьи);</w:t>
      </w:r>
    </w:p>
    <w:p w14:paraId="4C9E042C" w14:textId="3712F139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>6) свидетельство о перемене имени (в случае перемены фамилии, собственно имени и (или) отчества гражд</w:t>
      </w:r>
      <w:r>
        <w:rPr>
          <w:szCs w:val="28"/>
        </w:rPr>
        <w:t>анина и (или) членов его семьи);</w:t>
      </w:r>
    </w:p>
    <w:p w14:paraId="6512EFB6" w14:textId="2909A855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>7)</w:t>
      </w:r>
      <w:r>
        <w:rPr>
          <w:szCs w:val="28"/>
        </w:rPr>
        <w:t xml:space="preserve"> </w:t>
      </w:r>
      <w:r w:rsidRPr="003B5FEA">
        <w:rPr>
          <w:szCs w:val="28"/>
        </w:rPr>
        <w:t>АКТ проверк</w:t>
      </w:r>
      <w:r>
        <w:rPr>
          <w:szCs w:val="28"/>
        </w:rPr>
        <w:t>и проживания и жилищных условий;</w:t>
      </w:r>
    </w:p>
    <w:p w14:paraId="22831041" w14:textId="6F9FDE2C" w:rsidR="003B5FEA" w:rsidRP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>8) СОГЛАСИЕ н</w:t>
      </w:r>
      <w:r>
        <w:rPr>
          <w:szCs w:val="28"/>
        </w:rPr>
        <w:t>а обработку персональных данных;</w:t>
      </w:r>
    </w:p>
    <w:p w14:paraId="1913601D" w14:textId="77777777" w:rsidR="003B5FEA" w:rsidRDefault="003B5FEA" w:rsidP="003B5FEA">
      <w:pPr>
        <w:spacing w:after="0"/>
        <w:ind w:left="0" w:firstLine="708"/>
        <w:rPr>
          <w:szCs w:val="28"/>
        </w:rPr>
      </w:pPr>
      <w:r w:rsidRPr="003B5FEA">
        <w:rPr>
          <w:szCs w:val="28"/>
        </w:rPr>
        <w:t>9) заявление о перерегистрации (приложение 2).</w:t>
      </w:r>
    </w:p>
    <w:p w14:paraId="493B1714" w14:textId="77777777" w:rsidR="00390736" w:rsidRPr="00390736" w:rsidRDefault="00390736" w:rsidP="00390736">
      <w:pPr>
        <w:spacing w:after="0"/>
        <w:ind w:left="0" w:firstLine="708"/>
        <w:rPr>
          <w:szCs w:val="28"/>
        </w:rPr>
      </w:pPr>
      <w:r w:rsidRPr="00390736">
        <w:rPr>
          <w:szCs w:val="28"/>
        </w:rPr>
        <w:t>Дополнительно:</w:t>
      </w:r>
    </w:p>
    <w:p w14:paraId="7AF135AD" w14:textId="639A14DA" w:rsidR="00390736" w:rsidRPr="00390736" w:rsidRDefault="00390736" w:rsidP="00390736">
      <w:pPr>
        <w:spacing w:after="0"/>
        <w:ind w:left="0" w:firstLine="708"/>
        <w:rPr>
          <w:szCs w:val="28"/>
        </w:rPr>
      </w:pPr>
      <w:r w:rsidRPr="00390736">
        <w:rPr>
          <w:szCs w:val="28"/>
        </w:rPr>
        <w:t>- копия свидетельства о рождении ребёнка, копия о гражданстве РФ ребёнка, копия свидетельства о регистрации места жительства ребёнка;</w:t>
      </w:r>
    </w:p>
    <w:p w14:paraId="5973731C" w14:textId="12A51EC5" w:rsidR="00390736" w:rsidRPr="003B5FEA" w:rsidRDefault="00390736" w:rsidP="00390736">
      <w:pPr>
        <w:spacing w:after="0"/>
        <w:ind w:left="0" w:firstLine="708"/>
        <w:rPr>
          <w:szCs w:val="28"/>
        </w:rPr>
      </w:pPr>
      <w:r w:rsidRPr="00390736">
        <w:rPr>
          <w:szCs w:val="28"/>
        </w:rPr>
        <w:t>- документ подтверждающий статус одинокой матери.</w:t>
      </w:r>
    </w:p>
    <w:p w14:paraId="17C255F4" w14:textId="77777777" w:rsidR="00575B88" w:rsidRDefault="00575B88" w:rsidP="00DA3E6F">
      <w:pPr>
        <w:spacing w:after="0"/>
        <w:ind w:left="0" w:firstLine="0"/>
        <w:rPr>
          <w:szCs w:val="28"/>
        </w:rPr>
      </w:pPr>
    </w:p>
    <w:p w14:paraId="229BE468" w14:textId="0819A396" w:rsidR="00DA3E6F" w:rsidRPr="00DA3E6F" w:rsidRDefault="00575B88" w:rsidP="00575B88">
      <w:pPr>
        <w:spacing w:after="0"/>
        <w:ind w:left="0" w:firstLine="708"/>
        <w:rPr>
          <w:szCs w:val="28"/>
        </w:rPr>
      </w:pPr>
      <w:r w:rsidRPr="00575B88">
        <w:rPr>
          <w:b/>
          <w:szCs w:val="28"/>
        </w:rPr>
        <w:t>8</w:t>
      </w:r>
      <w:r w:rsidR="00DA3E6F" w:rsidRPr="00575B88">
        <w:rPr>
          <w:b/>
          <w:szCs w:val="28"/>
        </w:rPr>
        <w:t>.</w:t>
      </w:r>
      <w:r w:rsidR="00DA3E6F" w:rsidRPr="00DA3E6F">
        <w:rPr>
          <w:szCs w:val="28"/>
        </w:rPr>
        <w:t xml:space="preserve"> Помимо указанных в пункте </w:t>
      </w:r>
      <w:r>
        <w:rPr>
          <w:szCs w:val="28"/>
        </w:rPr>
        <w:t>7</w:t>
      </w:r>
      <w:r w:rsidR="00DA3E6F" w:rsidRPr="00DA3E6F">
        <w:rPr>
          <w:szCs w:val="28"/>
        </w:rPr>
        <w:t xml:space="preserve"> настоящей Инструкции документов, для</w:t>
      </w:r>
    </w:p>
    <w:p w14:paraId="51964139" w14:textId="77777777" w:rsidR="00DA3E6F" w:rsidRPr="00DA3E6F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>перерегистрации представляются:</w:t>
      </w:r>
    </w:p>
    <w:p w14:paraId="0C510093" w14:textId="77777777" w:rsidR="00DA3E6F" w:rsidRPr="00575B88" w:rsidRDefault="00DA3E6F" w:rsidP="008B7E50">
      <w:pPr>
        <w:spacing w:after="0"/>
        <w:ind w:left="0" w:firstLine="708"/>
        <w:rPr>
          <w:b/>
          <w:szCs w:val="28"/>
        </w:rPr>
      </w:pPr>
      <w:r w:rsidRPr="00575B88">
        <w:rPr>
          <w:b/>
          <w:szCs w:val="28"/>
        </w:rPr>
        <w:t>1) малоимущими гражданами:</w:t>
      </w:r>
    </w:p>
    <w:p w14:paraId="1A8FCB37" w14:textId="77777777" w:rsidR="00DA3E6F" w:rsidRPr="00DA3E6F" w:rsidRDefault="00DA3E6F" w:rsidP="00575B88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а) справка о признании их малоимущими;</w:t>
      </w:r>
    </w:p>
    <w:p w14:paraId="593458A2" w14:textId="77777777" w:rsidR="008B7E50" w:rsidRDefault="00DA3E6F" w:rsidP="00575B88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б) гражданином, являющимся нанимателем жилого помещения по договору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социального найма или членом семьи нанимателя жилого помещения по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договору социального найма, - договор социального найма. В случае отсутствия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договора социального найма гражданин представляет иной документ, на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основании которого может быть установлен факт проживания в жилом</w:t>
      </w:r>
      <w:r w:rsidR="00575B88">
        <w:rPr>
          <w:szCs w:val="28"/>
        </w:rPr>
        <w:t xml:space="preserve"> </w:t>
      </w:r>
      <w:r w:rsidRPr="00DA3E6F">
        <w:rPr>
          <w:szCs w:val="28"/>
        </w:rPr>
        <w:t>помещении на условиях договора социального найма;</w:t>
      </w:r>
    </w:p>
    <w:p w14:paraId="5E4C4F76" w14:textId="2A8CA045" w:rsidR="00DA3E6F" w:rsidRPr="00DA3E6F" w:rsidRDefault="00DA3E6F" w:rsidP="008B7E50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в) гражданином, являющимся собственником жилого помещения или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членом семьи собственника жилого помещения, - правоустанавливающие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документы на объекты недвижимости, права на которые не зарегистрированы в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Едином государственном реестре недвижимости;</w:t>
      </w:r>
    </w:p>
    <w:p w14:paraId="2A81CA59" w14:textId="57865E79" w:rsidR="00DA3E6F" w:rsidRPr="00DA3E6F" w:rsidRDefault="00DA3E6F" w:rsidP="008B7E50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г) гражданином, проживающим в жилом помещении, признанным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непригодным для проживания, - решение уполномоченного органа о признании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жилого дома (жилого помещения) непригодным для проживания;</w:t>
      </w:r>
    </w:p>
    <w:p w14:paraId="20C6D506" w14:textId="5F7D0E26" w:rsidR="00DA3E6F" w:rsidRPr="00DA3E6F" w:rsidRDefault="00DA3E6F" w:rsidP="008B7E50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д) гражданином, имеющим в составе семьи больного, страдающего тяжелой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формой хронического заболевания, при которой совместное проживание с ним в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одной квартире невозможно, по перечню, установленному уполномоченным</w:t>
      </w:r>
      <w:r w:rsidR="008B7E50">
        <w:rPr>
          <w:szCs w:val="28"/>
        </w:rPr>
        <w:t xml:space="preserve"> </w:t>
      </w:r>
      <w:r w:rsidRPr="00DA3E6F">
        <w:rPr>
          <w:szCs w:val="28"/>
        </w:rPr>
        <w:t xml:space="preserve">Правительством Российской Федерации федеральным </w:t>
      </w:r>
      <w:r w:rsidRPr="00DA3E6F">
        <w:rPr>
          <w:szCs w:val="28"/>
        </w:rPr>
        <w:lastRenderedPageBreak/>
        <w:t>органом исполнительной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власти, - медицинская справка о наличии соответствующего заболевания;</w:t>
      </w:r>
    </w:p>
    <w:p w14:paraId="7FF05611" w14:textId="2EC6FF57" w:rsidR="00DA3E6F" w:rsidRPr="00DA3E6F" w:rsidRDefault="00DA3E6F" w:rsidP="008B7E50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е) гражданином, не являющимся нанимателем жилого помещения по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договору социального найма или членом семьи нанимателя жилого помещения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по договору социального найма либо собственником жилого помещения или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членом семьи собственника жилого помещения, - документ, подтверждающий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законное основание владения и (или) пользования жилым помещением;</w:t>
      </w:r>
    </w:p>
    <w:p w14:paraId="5CBE9398" w14:textId="584D6AF7" w:rsidR="00DA3E6F" w:rsidRPr="00DA3E6F" w:rsidRDefault="00DA3E6F" w:rsidP="008B7E50">
      <w:pPr>
        <w:spacing w:after="0"/>
        <w:ind w:left="0" w:firstLine="708"/>
        <w:rPr>
          <w:szCs w:val="28"/>
        </w:rPr>
      </w:pPr>
      <w:r w:rsidRPr="008B7E50">
        <w:rPr>
          <w:b/>
          <w:szCs w:val="28"/>
        </w:rPr>
        <w:t>2) гражданами, относящимися к категориям граждан, имеющим право на</w:t>
      </w:r>
      <w:r w:rsidR="008B7E50">
        <w:rPr>
          <w:b/>
          <w:szCs w:val="28"/>
        </w:rPr>
        <w:t xml:space="preserve"> </w:t>
      </w:r>
      <w:r w:rsidRPr="008B7E50">
        <w:rPr>
          <w:b/>
          <w:szCs w:val="28"/>
        </w:rPr>
        <w:t>получение мер социальной поддержки по обеспечению жилыми помещениями в</w:t>
      </w:r>
      <w:r w:rsidR="008B7E50">
        <w:rPr>
          <w:b/>
          <w:szCs w:val="28"/>
        </w:rPr>
        <w:t xml:space="preserve"> </w:t>
      </w:r>
      <w:r w:rsidRPr="008B7E50">
        <w:rPr>
          <w:b/>
          <w:szCs w:val="28"/>
        </w:rPr>
        <w:t>соответствии с федеральными законами, которыми полномочия Российской</w:t>
      </w:r>
      <w:r w:rsidR="008B7E50">
        <w:rPr>
          <w:b/>
          <w:szCs w:val="28"/>
        </w:rPr>
        <w:t xml:space="preserve"> </w:t>
      </w:r>
      <w:r w:rsidRPr="008B7E50">
        <w:rPr>
          <w:b/>
          <w:szCs w:val="28"/>
        </w:rPr>
        <w:t>Федерации по предоставлению мер социальной поддержки по обеспечению</w:t>
      </w:r>
      <w:r w:rsidR="008B7E50">
        <w:rPr>
          <w:b/>
          <w:szCs w:val="28"/>
        </w:rPr>
        <w:t xml:space="preserve"> </w:t>
      </w:r>
      <w:r w:rsidRPr="008B7E50">
        <w:rPr>
          <w:b/>
          <w:szCs w:val="28"/>
        </w:rPr>
        <w:t>жилыми помещениями переданы органам государственной власти субъектов</w:t>
      </w:r>
      <w:r w:rsidR="008B7E50">
        <w:rPr>
          <w:b/>
          <w:szCs w:val="28"/>
        </w:rPr>
        <w:t xml:space="preserve"> </w:t>
      </w:r>
      <w:r w:rsidRPr="008B7E50">
        <w:rPr>
          <w:b/>
          <w:szCs w:val="28"/>
        </w:rPr>
        <w:t>Российской Федерации</w:t>
      </w:r>
      <w:r w:rsidRPr="00DA3E6F">
        <w:rPr>
          <w:szCs w:val="28"/>
        </w:rPr>
        <w:t xml:space="preserve">, - документы, предусмотренные абзацами </w:t>
      </w:r>
      <w:r w:rsidR="008B7E50">
        <w:rPr>
          <w:szCs w:val="28"/>
        </w:rPr>
        <w:t>«</w:t>
      </w:r>
      <w:r w:rsidRPr="00DA3E6F">
        <w:rPr>
          <w:szCs w:val="28"/>
        </w:rPr>
        <w:t>б</w:t>
      </w:r>
      <w:r w:rsidR="008B7E50">
        <w:rPr>
          <w:szCs w:val="28"/>
        </w:rPr>
        <w:t xml:space="preserve">» - «е» </w:t>
      </w:r>
      <w:r w:rsidRPr="00DA3E6F">
        <w:rPr>
          <w:szCs w:val="28"/>
        </w:rPr>
        <w:t>подпункта 1 настоящего пункта, а также документы, подтверждающие отнесение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заявителя к предусмотренным федеральными законами категориям граждан;</w:t>
      </w:r>
    </w:p>
    <w:p w14:paraId="4B19C099" w14:textId="0298F780" w:rsidR="00DA3E6F" w:rsidRPr="00DA3E6F" w:rsidRDefault="00DA3E6F" w:rsidP="008B7E50">
      <w:pPr>
        <w:spacing w:after="0"/>
        <w:ind w:left="0" w:firstLine="708"/>
        <w:rPr>
          <w:szCs w:val="28"/>
        </w:rPr>
      </w:pPr>
      <w:r w:rsidRPr="008B7E50">
        <w:rPr>
          <w:b/>
          <w:szCs w:val="28"/>
        </w:rPr>
        <w:t>3) гражданами, относящимися к иным категориям граждан, имеющим право</w:t>
      </w:r>
      <w:r w:rsidR="008B7E50">
        <w:rPr>
          <w:b/>
          <w:szCs w:val="28"/>
        </w:rPr>
        <w:t xml:space="preserve"> </w:t>
      </w:r>
      <w:r w:rsidRPr="008B7E50">
        <w:rPr>
          <w:b/>
          <w:szCs w:val="28"/>
        </w:rPr>
        <w:t>состоять на учете, в соответствии с федеральным законодательством и</w:t>
      </w:r>
      <w:r w:rsidR="008B7E50">
        <w:rPr>
          <w:b/>
          <w:szCs w:val="28"/>
        </w:rPr>
        <w:t xml:space="preserve"> </w:t>
      </w:r>
      <w:r w:rsidRPr="008B7E50">
        <w:rPr>
          <w:b/>
          <w:szCs w:val="28"/>
        </w:rPr>
        <w:t xml:space="preserve">законодательством </w:t>
      </w:r>
      <w:r w:rsidR="008B7E50">
        <w:rPr>
          <w:b/>
          <w:szCs w:val="28"/>
        </w:rPr>
        <w:t>Донецкой народной Республики</w:t>
      </w:r>
      <w:r w:rsidRPr="008B7E50">
        <w:rPr>
          <w:b/>
          <w:szCs w:val="28"/>
        </w:rPr>
        <w:t>,</w:t>
      </w:r>
      <w:r w:rsidRPr="00DA3E6F">
        <w:rPr>
          <w:szCs w:val="28"/>
        </w:rPr>
        <w:t xml:space="preserve"> - документы, подтверждающие это</w:t>
      </w:r>
      <w:r w:rsidR="008B7E50">
        <w:rPr>
          <w:szCs w:val="28"/>
        </w:rPr>
        <w:t xml:space="preserve"> </w:t>
      </w:r>
      <w:r w:rsidRPr="00DA3E6F">
        <w:rPr>
          <w:szCs w:val="28"/>
        </w:rPr>
        <w:t>право.</w:t>
      </w:r>
    </w:p>
    <w:p w14:paraId="35FE7C8F" w14:textId="70C4C9F6" w:rsidR="00DA3E6F" w:rsidRPr="00DA3E6F" w:rsidRDefault="00DA3E6F" w:rsidP="008B7E50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 xml:space="preserve">В случае, если документы, предусмотренные подпунктами 3 - 6 пункта </w:t>
      </w:r>
      <w:r w:rsidR="008B7E50">
        <w:rPr>
          <w:szCs w:val="28"/>
        </w:rPr>
        <w:t>7</w:t>
      </w:r>
      <w:r w:rsidRPr="00DA3E6F">
        <w:rPr>
          <w:szCs w:val="28"/>
        </w:rPr>
        <w:t>,</w:t>
      </w:r>
    </w:p>
    <w:p w14:paraId="0DBCD350" w14:textId="24E63AE3" w:rsidR="00DA3E6F" w:rsidRPr="00DA3E6F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 xml:space="preserve">абзацами </w:t>
      </w:r>
      <w:r w:rsidR="008B7E50">
        <w:rPr>
          <w:szCs w:val="28"/>
        </w:rPr>
        <w:t>«</w:t>
      </w:r>
      <w:r w:rsidRPr="00DA3E6F">
        <w:rPr>
          <w:szCs w:val="28"/>
        </w:rPr>
        <w:t>а</w:t>
      </w:r>
      <w:r w:rsidR="008B7E50">
        <w:rPr>
          <w:szCs w:val="28"/>
        </w:rPr>
        <w:t>»</w:t>
      </w:r>
      <w:r w:rsidRPr="00DA3E6F">
        <w:rPr>
          <w:szCs w:val="28"/>
        </w:rPr>
        <w:t xml:space="preserve">, </w:t>
      </w:r>
      <w:r w:rsidR="008B7E50">
        <w:rPr>
          <w:szCs w:val="28"/>
        </w:rPr>
        <w:t>«</w:t>
      </w:r>
      <w:r w:rsidRPr="00DA3E6F">
        <w:rPr>
          <w:szCs w:val="28"/>
        </w:rPr>
        <w:t>г</w:t>
      </w:r>
      <w:r w:rsidR="008B7E50">
        <w:rPr>
          <w:szCs w:val="28"/>
        </w:rPr>
        <w:t>»</w:t>
      </w:r>
      <w:r w:rsidRPr="00DA3E6F">
        <w:rPr>
          <w:szCs w:val="28"/>
        </w:rPr>
        <w:t xml:space="preserve"> пункта </w:t>
      </w:r>
      <w:r w:rsidR="008B7E50">
        <w:rPr>
          <w:szCs w:val="28"/>
        </w:rPr>
        <w:t>8</w:t>
      </w:r>
      <w:r w:rsidRPr="00DA3E6F">
        <w:rPr>
          <w:szCs w:val="28"/>
        </w:rPr>
        <w:t xml:space="preserve">, не представлены гражданином, </w:t>
      </w:r>
      <w:r w:rsidR="008B7E50">
        <w:rPr>
          <w:szCs w:val="28"/>
        </w:rPr>
        <w:t xml:space="preserve">территориальные органы </w:t>
      </w:r>
      <w:r w:rsidRPr="00DA3E6F">
        <w:rPr>
          <w:szCs w:val="28"/>
        </w:rPr>
        <w:t>запрашива</w:t>
      </w:r>
      <w:r w:rsidR="00A878FE">
        <w:rPr>
          <w:szCs w:val="28"/>
        </w:rPr>
        <w:t>ю</w:t>
      </w:r>
      <w:r w:rsidRPr="00DA3E6F">
        <w:rPr>
          <w:szCs w:val="28"/>
        </w:rPr>
        <w:t>т необходимую информацию в рамках межведомственного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информационного взаимодействия.</w:t>
      </w:r>
    </w:p>
    <w:p w14:paraId="2F6DE777" w14:textId="77777777" w:rsidR="00A878FE" w:rsidRDefault="00A878FE" w:rsidP="008B7E50">
      <w:pPr>
        <w:spacing w:after="0"/>
        <w:ind w:left="0" w:firstLine="708"/>
        <w:rPr>
          <w:b/>
          <w:szCs w:val="28"/>
        </w:rPr>
      </w:pPr>
    </w:p>
    <w:p w14:paraId="2003555E" w14:textId="3F1FE4C7" w:rsidR="00DA3E6F" w:rsidRPr="00DA3E6F" w:rsidRDefault="008B7E50" w:rsidP="008B7E50">
      <w:pPr>
        <w:spacing w:after="0"/>
        <w:ind w:left="0" w:firstLine="708"/>
        <w:rPr>
          <w:szCs w:val="28"/>
        </w:rPr>
      </w:pPr>
      <w:r>
        <w:rPr>
          <w:b/>
          <w:szCs w:val="28"/>
        </w:rPr>
        <w:t>9.</w:t>
      </w:r>
      <w:r>
        <w:rPr>
          <w:b/>
          <w:szCs w:val="28"/>
        </w:rPr>
        <w:tab/>
      </w:r>
      <w:r w:rsidR="00DA3E6F" w:rsidRPr="00DA3E6F">
        <w:rPr>
          <w:szCs w:val="28"/>
        </w:rPr>
        <w:t xml:space="preserve"> Документами, подтверждающими размер дохода семьи и стоимости</w:t>
      </w:r>
    </w:p>
    <w:p w14:paraId="51BAAB6A" w14:textId="07619AD7" w:rsidR="00DA3E6F" w:rsidRPr="00DA3E6F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>имущества, находящегося в собственности членов семьи, для расчета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потребности в средствах на приобретение жилья в целях признания граждан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малоимущими, являются:</w:t>
      </w:r>
    </w:p>
    <w:p w14:paraId="72E55A22" w14:textId="473CC956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1) справка о составе семьи гражданина. В случае подачи гражданами,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связанными родственными отношениями, нескольких заявлений одно и то же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лицо не может быть указано в двух и более заявлениях;</w:t>
      </w:r>
    </w:p>
    <w:p w14:paraId="3B303454" w14:textId="2AAD6C4E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2) справки о доходах гражданина и членов его семьи, полученные от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работодателей, а также иные справки о получении доходов гражданином и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членами его семьи за последние 12 месяцев, предшествующих месяцу подачи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заявления;</w:t>
      </w:r>
    </w:p>
    <w:p w14:paraId="3D491E7D" w14:textId="6246258A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3) копии налоговых деклараций, поданных гражданином и членами его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семьи, в случаях ведения предпринимательской деятельности, облагаемой по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упрощенной системе налогообложения, налогом на доходы физических лиц,</w:t>
      </w:r>
      <w:r w:rsidR="00A878FE">
        <w:rPr>
          <w:szCs w:val="28"/>
        </w:rPr>
        <w:t xml:space="preserve"> </w:t>
      </w:r>
      <w:r w:rsidRPr="00DA3E6F">
        <w:rPr>
          <w:szCs w:val="28"/>
        </w:rPr>
        <w:lastRenderedPageBreak/>
        <w:t>единым налогом на вмененный доход для отдельных видов деятельности,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единым сельскохозяйственным налогом, а также копии налоговых деклараций,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поданных гражданином и членами его семьи, в соответствии с особенностями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исчисления налога в отношении отдельных видов доходов, предусмотренных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Налоговым кодексом Российской Федерации;</w:t>
      </w:r>
    </w:p>
    <w:p w14:paraId="39236D64" w14:textId="77777777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4) документы, подтверждающие право собственности гражданина и членов</w:t>
      </w:r>
    </w:p>
    <w:p w14:paraId="1F2866DA" w14:textId="77777777" w:rsidR="00DA3E6F" w:rsidRPr="00DA3E6F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>его семьи на подлежащее налогообложению недвижимое имущество, земельные</w:t>
      </w:r>
    </w:p>
    <w:p w14:paraId="6BFE84A5" w14:textId="77777777" w:rsidR="00DA3E6F" w:rsidRPr="00DA3E6F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>участки, транспортные средства;</w:t>
      </w:r>
    </w:p>
    <w:p w14:paraId="59DE44FA" w14:textId="5426D50D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5) кадастровые справки о кадастровой стоимости объектов недвижимости,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принадлежащих на праве собственности гражданину и членам его семьи,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документы, подтверждающие рыночную стоимость транспортных средств,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принадлежащих на праве собственности гражданину и членам его семьи.</w:t>
      </w:r>
    </w:p>
    <w:p w14:paraId="70C8247E" w14:textId="77777777" w:rsidR="00A878FE" w:rsidRDefault="00A878FE" w:rsidP="00DA3E6F">
      <w:pPr>
        <w:spacing w:after="0"/>
        <w:ind w:left="0" w:firstLine="0"/>
        <w:rPr>
          <w:szCs w:val="28"/>
        </w:rPr>
      </w:pPr>
    </w:p>
    <w:p w14:paraId="78030E4F" w14:textId="2E592889" w:rsidR="00A878FE" w:rsidRPr="00BD14C6" w:rsidRDefault="00A878FE" w:rsidP="00F02E03">
      <w:pPr>
        <w:spacing w:after="0"/>
        <w:ind w:left="0" w:firstLine="708"/>
        <w:rPr>
          <w:szCs w:val="28"/>
        </w:rPr>
      </w:pPr>
      <w:r w:rsidRPr="00A878FE">
        <w:rPr>
          <w:b/>
          <w:szCs w:val="28"/>
        </w:rPr>
        <w:t>10.</w:t>
      </w:r>
      <w:r>
        <w:rPr>
          <w:szCs w:val="28"/>
        </w:rPr>
        <w:tab/>
        <w:t>Территориальный орган</w:t>
      </w:r>
      <w:r w:rsidR="00DA3E6F" w:rsidRPr="00DA3E6F">
        <w:rPr>
          <w:szCs w:val="28"/>
        </w:rPr>
        <w:t xml:space="preserve"> в ходе перерегистрации</w:t>
      </w:r>
      <w:r w:rsidRPr="00A878FE">
        <w:rPr>
          <w:szCs w:val="28"/>
        </w:rPr>
        <w:t xml:space="preserve"> </w:t>
      </w:r>
      <w:r w:rsidRPr="00BD14C6">
        <w:rPr>
          <w:szCs w:val="28"/>
        </w:rPr>
        <w:t>в течение</w:t>
      </w:r>
      <w:r w:rsidR="001C69A6">
        <w:rPr>
          <w:szCs w:val="28"/>
        </w:rPr>
        <w:br/>
      </w:r>
      <w:r w:rsidRPr="00BD14C6">
        <w:rPr>
          <w:szCs w:val="28"/>
        </w:rPr>
        <w:t>10</w:t>
      </w:r>
      <w:r w:rsidR="001C69A6">
        <w:rPr>
          <w:szCs w:val="28"/>
        </w:rPr>
        <w:t xml:space="preserve"> </w:t>
      </w:r>
      <w:r w:rsidRPr="00BD14C6">
        <w:rPr>
          <w:szCs w:val="28"/>
        </w:rPr>
        <w:t>рабочих дней</w:t>
      </w:r>
      <w:r>
        <w:rPr>
          <w:szCs w:val="28"/>
        </w:rPr>
        <w:t xml:space="preserve"> со дня</w:t>
      </w:r>
      <w:r w:rsidR="00DA3E6F" w:rsidRPr="00DA3E6F">
        <w:rPr>
          <w:szCs w:val="28"/>
        </w:rPr>
        <w:t xml:space="preserve"> получения документов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уточняет изменения в жилищных условиях граждан, состоящих на учете, а также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другие обстоятельства, имеющие значение для подтверждения нуждаемости в</w:t>
      </w:r>
      <w:r>
        <w:rPr>
          <w:szCs w:val="28"/>
        </w:rPr>
        <w:t xml:space="preserve"> </w:t>
      </w:r>
      <w:r w:rsidRPr="00BD14C6">
        <w:rPr>
          <w:szCs w:val="28"/>
        </w:rPr>
        <w:t xml:space="preserve">улучшении жилищных условий, и готовит предложения совместно с </w:t>
      </w:r>
      <w:r w:rsidR="00F02E03">
        <w:rPr>
          <w:szCs w:val="28"/>
        </w:rPr>
        <w:t>К</w:t>
      </w:r>
      <w:r w:rsidRPr="00BD14C6">
        <w:rPr>
          <w:szCs w:val="28"/>
        </w:rPr>
        <w:t>омиссией по жилищным вопросам</w:t>
      </w:r>
      <w:r w:rsidR="00F02E03">
        <w:rPr>
          <w:szCs w:val="28"/>
        </w:rPr>
        <w:t xml:space="preserve"> при Администрации Старобешевского муниципального округа</w:t>
      </w:r>
      <w:r w:rsidRPr="00BD14C6">
        <w:rPr>
          <w:szCs w:val="28"/>
        </w:rPr>
        <w:t xml:space="preserve"> </w:t>
      </w:r>
      <w:r w:rsidR="009D42AC">
        <w:rPr>
          <w:szCs w:val="28"/>
        </w:rPr>
        <w:t xml:space="preserve">Донецкой Народной Республики </w:t>
      </w:r>
      <w:r w:rsidRPr="00BD14C6">
        <w:rPr>
          <w:szCs w:val="28"/>
        </w:rPr>
        <w:t>о принятии на учет или об отказе в принятии на учет граждан, о снятии граждан с учета нуждающихся в улучшении жилищных условий.</w:t>
      </w:r>
    </w:p>
    <w:p w14:paraId="4A56FAEA" w14:textId="77777777" w:rsidR="00A878FE" w:rsidRDefault="00A878FE" w:rsidP="00A878FE">
      <w:pPr>
        <w:spacing w:after="0"/>
        <w:ind w:left="0" w:firstLine="708"/>
        <w:rPr>
          <w:szCs w:val="28"/>
        </w:rPr>
      </w:pPr>
    </w:p>
    <w:p w14:paraId="1C9A3198" w14:textId="1748A65F" w:rsidR="00DA3E6F" w:rsidRPr="00DA3E6F" w:rsidRDefault="00A878FE" w:rsidP="001C69A6">
      <w:pPr>
        <w:spacing w:after="0"/>
        <w:ind w:left="0" w:firstLine="708"/>
        <w:rPr>
          <w:szCs w:val="28"/>
        </w:rPr>
      </w:pPr>
      <w:r w:rsidRPr="00A878FE">
        <w:rPr>
          <w:b/>
          <w:szCs w:val="28"/>
        </w:rPr>
        <w:t>11</w:t>
      </w:r>
      <w:r w:rsidR="00DA3E6F" w:rsidRPr="00A878FE">
        <w:rPr>
          <w:b/>
          <w:szCs w:val="28"/>
        </w:rPr>
        <w:t>.</w:t>
      </w:r>
      <w:r w:rsidRPr="00A878FE">
        <w:rPr>
          <w:b/>
          <w:szCs w:val="28"/>
        </w:rPr>
        <w:tab/>
      </w:r>
      <w:r w:rsidR="00DA3E6F" w:rsidRPr="00DA3E6F">
        <w:rPr>
          <w:szCs w:val="28"/>
        </w:rPr>
        <w:t>Снятие граждан с учета нуждающихся в жилых помещениях</w:t>
      </w:r>
      <w:r w:rsidR="001C69A6">
        <w:rPr>
          <w:szCs w:val="28"/>
        </w:rPr>
        <w:t xml:space="preserve"> </w:t>
      </w:r>
      <w:r w:rsidR="00DA3E6F" w:rsidRPr="00DA3E6F">
        <w:rPr>
          <w:szCs w:val="28"/>
        </w:rPr>
        <w:t>осуществляется в случаях:</w:t>
      </w:r>
    </w:p>
    <w:p w14:paraId="626D5E9F" w14:textId="77777777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1) подачи ими по месту учета заявления о снятии с учета;</w:t>
      </w:r>
    </w:p>
    <w:p w14:paraId="1388D42D" w14:textId="6CA4E054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2) утраты ими оснований, дающих им право на получение жилого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помещения по договору социального найма;</w:t>
      </w:r>
    </w:p>
    <w:p w14:paraId="03409021" w14:textId="77777777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3) их выезда на место жительства в другое муниципальное образование;</w:t>
      </w:r>
    </w:p>
    <w:p w14:paraId="49076EE5" w14:textId="3D8A7155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4) получения ими в установленном порядке от органа государственной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власти или органа местного самоуправления бюджетных средств на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приобретение или строительство жилого помещения;</w:t>
      </w:r>
    </w:p>
    <w:p w14:paraId="3D3627C6" w14:textId="77777777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5) предоставления им в установленном порядке от органа государственной</w:t>
      </w:r>
    </w:p>
    <w:p w14:paraId="61A0B5F0" w14:textId="77777777" w:rsidR="00DA3E6F" w:rsidRPr="00DA3E6F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>власти или органа местного самоуправления земельного участка (кроме садового</w:t>
      </w:r>
    </w:p>
    <w:p w14:paraId="14765302" w14:textId="171F4CC6" w:rsidR="00DA3E6F" w:rsidRPr="00DA3E6F" w:rsidRDefault="00DA3E6F" w:rsidP="00DA3E6F">
      <w:pPr>
        <w:spacing w:after="0"/>
        <w:ind w:left="0" w:firstLine="0"/>
        <w:rPr>
          <w:szCs w:val="28"/>
        </w:rPr>
      </w:pPr>
      <w:r w:rsidRPr="00DA3E6F">
        <w:rPr>
          <w:szCs w:val="28"/>
        </w:rPr>
        <w:t>земельного участка) для строительства жилого дома, за исключением граждан,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имеющих трех и более детей;</w:t>
      </w:r>
    </w:p>
    <w:p w14:paraId="2AA6C300" w14:textId="67D10322" w:rsidR="00DA3E6F" w:rsidRP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6) выявления в представленных документах в орган, осуществляющий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принятие на учет, сведений, не соответствующих действительности и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послуживших основанием принятия на учет, а также неправомерных действий</w:t>
      </w:r>
      <w:r w:rsidR="00A878FE">
        <w:rPr>
          <w:szCs w:val="28"/>
        </w:rPr>
        <w:t xml:space="preserve"> </w:t>
      </w:r>
      <w:r w:rsidRPr="00DA3E6F">
        <w:rPr>
          <w:szCs w:val="28"/>
        </w:rPr>
        <w:lastRenderedPageBreak/>
        <w:t>должностных лиц органа, осуществляющего принятие на учет, при решении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вопроса о принятии на учет.</w:t>
      </w:r>
    </w:p>
    <w:p w14:paraId="58721B66" w14:textId="77777777" w:rsidR="00A878FE" w:rsidRDefault="00A878FE" w:rsidP="00DA3E6F">
      <w:pPr>
        <w:spacing w:after="0"/>
        <w:ind w:left="0" w:firstLine="0"/>
        <w:rPr>
          <w:szCs w:val="28"/>
        </w:rPr>
      </w:pPr>
    </w:p>
    <w:p w14:paraId="2B3F0ED8" w14:textId="2D74CE43" w:rsidR="00A878FE" w:rsidRDefault="00A878FE" w:rsidP="00A878FE">
      <w:pPr>
        <w:spacing w:after="0"/>
        <w:ind w:left="0" w:firstLine="708"/>
        <w:rPr>
          <w:szCs w:val="28"/>
        </w:rPr>
      </w:pPr>
      <w:r>
        <w:rPr>
          <w:b/>
          <w:szCs w:val="28"/>
        </w:rPr>
        <w:t>12.</w:t>
      </w:r>
      <w:r w:rsidR="00DA3E6F" w:rsidRPr="00DA3E6F">
        <w:rPr>
          <w:szCs w:val="28"/>
        </w:rPr>
        <w:t xml:space="preserve"> Снятие граждан с учета нуждающихся в жилых помещениях</w:t>
      </w:r>
      <w:r>
        <w:rPr>
          <w:szCs w:val="28"/>
        </w:rPr>
        <w:t xml:space="preserve"> </w:t>
      </w:r>
      <w:r w:rsidR="00DA3E6F" w:rsidRPr="00DA3E6F">
        <w:rPr>
          <w:szCs w:val="28"/>
        </w:rPr>
        <w:t xml:space="preserve">осуществляется постановлением </w:t>
      </w:r>
      <w:r>
        <w:rPr>
          <w:szCs w:val="28"/>
        </w:rPr>
        <w:t>А</w:t>
      </w:r>
      <w:r w:rsidR="00DA3E6F" w:rsidRPr="00DA3E6F">
        <w:rPr>
          <w:szCs w:val="28"/>
        </w:rPr>
        <w:t xml:space="preserve">дминистрации </w:t>
      </w:r>
      <w:r>
        <w:rPr>
          <w:szCs w:val="28"/>
        </w:rPr>
        <w:t>Старобешевского муниципального округа</w:t>
      </w:r>
      <w:r w:rsidR="009D42AC">
        <w:rPr>
          <w:szCs w:val="28"/>
        </w:rPr>
        <w:t xml:space="preserve"> Донецкой Народной Республики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не позднее чем в течение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тридцати рабочих дней со дня выявления обстоятельств, являющихся</w:t>
      </w:r>
      <w:r>
        <w:rPr>
          <w:szCs w:val="28"/>
        </w:rPr>
        <w:t xml:space="preserve"> </w:t>
      </w:r>
      <w:r w:rsidR="00DA3E6F" w:rsidRPr="00DA3E6F">
        <w:rPr>
          <w:szCs w:val="28"/>
        </w:rPr>
        <w:t>осн</w:t>
      </w:r>
      <w:r>
        <w:rPr>
          <w:szCs w:val="28"/>
        </w:rPr>
        <w:t>ованием принятия таких решений.</w:t>
      </w:r>
    </w:p>
    <w:p w14:paraId="63F96FDD" w14:textId="77588970" w:rsidR="00A878FE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Решения о снятии с учета граждан в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качестве нуждающихся в жилых помещениях должны содержать основания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снятия с такого учета с обязательной ссылкой на обстоятельства,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предусмотренные ч.1 ст. 56 Ж</w:t>
      </w:r>
      <w:r w:rsidR="00390736">
        <w:rPr>
          <w:szCs w:val="28"/>
        </w:rPr>
        <w:t>илищного кодекса Российской Федерации</w:t>
      </w:r>
      <w:r w:rsidRPr="00DA3E6F">
        <w:rPr>
          <w:szCs w:val="28"/>
        </w:rPr>
        <w:t>.</w:t>
      </w:r>
    </w:p>
    <w:p w14:paraId="3D1B7D94" w14:textId="3B4002AF" w:rsidR="00DA3E6F" w:rsidRDefault="00DA3E6F" w:rsidP="00A878FE">
      <w:pPr>
        <w:spacing w:after="0"/>
        <w:ind w:left="0" w:firstLine="708"/>
        <w:rPr>
          <w:szCs w:val="28"/>
        </w:rPr>
      </w:pPr>
      <w:r w:rsidRPr="00DA3E6F">
        <w:rPr>
          <w:szCs w:val="28"/>
        </w:rPr>
        <w:t>Решения о снятии с учета граждан в качестве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нуждающихся в жилых помещениях выдаются или направляются гражданам, в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отношении которых приняты такие решения, не позднее чем через три рабочих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дня со дня принятия таких решений и могут быть обжалованы указанными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гражданами в судебном порядке.</w:t>
      </w:r>
    </w:p>
    <w:p w14:paraId="21B3D7FB" w14:textId="77777777" w:rsidR="00A878FE" w:rsidRPr="00DA3E6F" w:rsidRDefault="00A878FE" w:rsidP="00A878FE">
      <w:pPr>
        <w:spacing w:after="0"/>
        <w:ind w:left="0" w:firstLine="708"/>
        <w:rPr>
          <w:szCs w:val="28"/>
        </w:rPr>
      </w:pPr>
    </w:p>
    <w:p w14:paraId="478158CD" w14:textId="4355A7AF" w:rsidR="00DA3E6F" w:rsidRDefault="00DA3E6F" w:rsidP="00390736">
      <w:pPr>
        <w:spacing w:after="0"/>
        <w:ind w:left="0" w:firstLine="708"/>
        <w:rPr>
          <w:szCs w:val="28"/>
        </w:rPr>
      </w:pPr>
      <w:r w:rsidRPr="00A878FE">
        <w:rPr>
          <w:b/>
          <w:szCs w:val="28"/>
        </w:rPr>
        <w:t>1</w:t>
      </w:r>
      <w:r w:rsidR="00442A00">
        <w:rPr>
          <w:b/>
          <w:szCs w:val="28"/>
        </w:rPr>
        <w:t>3</w:t>
      </w:r>
      <w:r w:rsidRPr="00A878FE">
        <w:rPr>
          <w:b/>
          <w:szCs w:val="28"/>
        </w:rPr>
        <w:t>.</w:t>
      </w:r>
      <w:r w:rsidR="00A878FE" w:rsidRPr="00A878FE">
        <w:rPr>
          <w:b/>
          <w:szCs w:val="28"/>
        </w:rPr>
        <w:tab/>
      </w:r>
      <w:r w:rsidRPr="00DA3E6F">
        <w:rPr>
          <w:szCs w:val="28"/>
        </w:rPr>
        <w:t>Перерегистрация граждан считается проведенной только после внесения</w:t>
      </w:r>
      <w:r w:rsidR="00A878FE">
        <w:rPr>
          <w:szCs w:val="28"/>
        </w:rPr>
        <w:t xml:space="preserve"> </w:t>
      </w:r>
      <w:r w:rsidRPr="00DA3E6F">
        <w:rPr>
          <w:szCs w:val="28"/>
        </w:rPr>
        <w:t>изменений в учетные дела и в списки граждан, нуждающихся в жилых</w:t>
      </w:r>
      <w:r w:rsidR="00390736">
        <w:rPr>
          <w:szCs w:val="28"/>
        </w:rPr>
        <w:t xml:space="preserve"> </w:t>
      </w:r>
      <w:r w:rsidRPr="00DA3E6F">
        <w:rPr>
          <w:szCs w:val="28"/>
        </w:rPr>
        <w:t>помещениях, предоставляемых по договорам социального найма.</w:t>
      </w:r>
    </w:p>
    <w:p w14:paraId="3D03F365" w14:textId="77777777" w:rsidR="00BD14C6" w:rsidRDefault="00BD14C6" w:rsidP="00DA3E6F">
      <w:pPr>
        <w:spacing w:after="0"/>
        <w:ind w:left="0" w:firstLine="0"/>
        <w:rPr>
          <w:szCs w:val="28"/>
        </w:rPr>
      </w:pPr>
    </w:p>
    <w:p w14:paraId="0A61A848" w14:textId="59233B97" w:rsidR="00BD14C6" w:rsidRPr="00BD14C6" w:rsidRDefault="00BD14C6" w:rsidP="00BD14C6">
      <w:pPr>
        <w:spacing w:after="0"/>
        <w:ind w:left="0" w:firstLine="0"/>
        <w:rPr>
          <w:szCs w:val="28"/>
        </w:rPr>
      </w:pPr>
    </w:p>
    <w:p w14:paraId="67ED808D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 </w:t>
      </w:r>
    </w:p>
    <w:p w14:paraId="1D697D03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72EDA31E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2197BD99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55514842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2A4DF63A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0BEBD847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71D4E106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0EC99D17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679C4336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70CB4FDF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42C4155F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7774C4FC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55B5F1D4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400B3CA4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0A222544" w14:textId="77777777" w:rsid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28B4B709" w14:textId="77777777" w:rsidR="00B30DCD" w:rsidRDefault="00B30DCD" w:rsidP="00BD14C6">
      <w:pPr>
        <w:spacing w:after="0"/>
        <w:ind w:left="0" w:firstLine="0"/>
        <w:rPr>
          <w:szCs w:val="28"/>
        </w:rPr>
      </w:pPr>
    </w:p>
    <w:p w14:paraId="3DAFB100" w14:textId="77777777" w:rsidR="00464CDC" w:rsidRDefault="00464CDC" w:rsidP="00B30DCD">
      <w:pPr>
        <w:spacing w:after="0"/>
        <w:ind w:left="5529" w:firstLine="0"/>
        <w:rPr>
          <w:sz w:val="24"/>
          <w:szCs w:val="28"/>
        </w:rPr>
      </w:pPr>
    </w:p>
    <w:p w14:paraId="25B4AC26" w14:textId="46C3874D" w:rsidR="00BD14C6" w:rsidRPr="00464CDC" w:rsidRDefault="00BD14C6" w:rsidP="00464CDC">
      <w:pPr>
        <w:spacing w:after="0"/>
        <w:ind w:left="5103" w:firstLine="0"/>
        <w:rPr>
          <w:sz w:val="24"/>
          <w:szCs w:val="28"/>
        </w:rPr>
      </w:pPr>
      <w:r w:rsidRPr="00464CDC">
        <w:rPr>
          <w:sz w:val="24"/>
          <w:szCs w:val="28"/>
        </w:rPr>
        <w:t>ПРИЛОЖЕНИЕ</w:t>
      </w:r>
      <w:r w:rsidR="00464CDC">
        <w:rPr>
          <w:sz w:val="24"/>
          <w:szCs w:val="28"/>
        </w:rPr>
        <w:t xml:space="preserve"> 1</w:t>
      </w:r>
    </w:p>
    <w:p w14:paraId="3B9AAA25" w14:textId="7DF8920D" w:rsidR="00BD14C6" w:rsidRPr="00464CDC" w:rsidRDefault="00BD14C6" w:rsidP="00464CDC">
      <w:pPr>
        <w:spacing w:after="0"/>
        <w:ind w:left="5103" w:firstLine="0"/>
        <w:rPr>
          <w:sz w:val="24"/>
          <w:szCs w:val="28"/>
        </w:rPr>
      </w:pPr>
      <w:r w:rsidRPr="00464CDC">
        <w:rPr>
          <w:sz w:val="24"/>
          <w:szCs w:val="28"/>
        </w:rPr>
        <w:t>к Инструкции по проведению перерегистрации граждан,</w:t>
      </w:r>
      <w:r w:rsidR="00464CDC">
        <w:rPr>
          <w:sz w:val="24"/>
          <w:szCs w:val="28"/>
        </w:rPr>
        <w:t xml:space="preserve"> </w:t>
      </w:r>
      <w:r w:rsidRPr="00464CDC">
        <w:rPr>
          <w:sz w:val="24"/>
          <w:szCs w:val="28"/>
        </w:rPr>
        <w:t>состоящих на учете по улучшению жилищных условий</w:t>
      </w:r>
      <w:r w:rsidR="00464CDC">
        <w:rPr>
          <w:sz w:val="24"/>
          <w:szCs w:val="28"/>
        </w:rPr>
        <w:t xml:space="preserve"> </w:t>
      </w:r>
      <w:r w:rsidRPr="00464CDC">
        <w:rPr>
          <w:sz w:val="24"/>
          <w:szCs w:val="28"/>
        </w:rPr>
        <w:t xml:space="preserve">на территории </w:t>
      </w:r>
      <w:r w:rsidR="00B30DCD" w:rsidRPr="00464CDC">
        <w:rPr>
          <w:sz w:val="24"/>
          <w:szCs w:val="28"/>
        </w:rPr>
        <w:t>муниципального образования Старобешевский муниципальный округ Донецкой Народной Республики</w:t>
      </w:r>
    </w:p>
    <w:p w14:paraId="377E33DF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7F98B119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3431CAF3" w14:textId="77777777" w:rsidR="00464CDC" w:rsidRPr="00464CDC" w:rsidRDefault="00BD14C6" w:rsidP="00464CDC">
      <w:pPr>
        <w:spacing w:after="0" w:line="240" w:lineRule="auto"/>
        <w:ind w:left="5245" w:firstLine="0"/>
        <w:rPr>
          <w:sz w:val="26"/>
          <w:szCs w:val="26"/>
        </w:rPr>
      </w:pPr>
      <w:r w:rsidRPr="00464CDC">
        <w:rPr>
          <w:sz w:val="26"/>
          <w:szCs w:val="26"/>
        </w:rPr>
        <w:t xml:space="preserve">Главе </w:t>
      </w:r>
      <w:r w:rsidR="00464CDC" w:rsidRPr="00464CDC">
        <w:rPr>
          <w:sz w:val="26"/>
          <w:szCs w:val="26"/>
        </w:rPr>
        <w:t>муниципального образования Старобешевский муниципальный округ Донецкой Народной Республики</w:t>
      </w:r>
    </w:p>
    <w:p w14:paraId="56B08E57" w14:textId="3FD5783C" w:rsidR="00BD14C6" w:rsidRPr="00464CDC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464CDC">
        <w:rPr>
          <w:sz w:val="26"/>
          <w:szCs w:val="26"/>
        </w:rPr>
        <w:t>Н.П. Михайлову</w:t>
      </w:r>
      <w:r w:rsidR="00BD14C6" w:rsidRPr="00464CDC">
        <w:rPr>
          <w:sz w:val="26"/>
          <w:szCs w:val="26"/>
        </w:rPr>
        <w:t xml:space="preserve"> </w:t>
      </w:r>
    </w:p>
    <w:p w14:paraId="4A52F0C3" w14:textId="73C2C37B" w:rsidR="00BD14C6" w:rsidRPr="00464CDC" w:rsidRDefault="00BD14C6" w:rsidP="00464CDC">
      <w:pPr>
        <w:spacing w:after="0" w:line="240" w:lineRule="auto"/>
        <w:ind w:left="5245" w:firstLine="0"/>
        <w:rPr>
          <w:sz w:val="26"/>
          <w:szCs w:val="26"/>
        </w:rPr>
      </w:pPr>
      <w:r w:rsidRPr="00464CDC">
        <w:rPr>
          <w:sz w:val="26"/>
          <w:szCs w:val="26"/>
        </w:rPr>
        <w:t>___________________________________________</w:t>
      </w:r>
      <w:r w:rsidR="00464CDC">
        <w:rPr>
          <w:sz w:val="26"/>
          <w:szCs w:val="26"/>
        </w:rPr>
        <w:t>____________________</w:t>
      </w:r>
      <w:r w:rsidR="00464CDC" w:rsidRPr="00464CDC">
        <w:rPr>
          <w:sz w:val="26"/>
          <w:szCs w:val="26"/>
        </w:rPr>
        <w:t>___</w:t>
      </w:r>
      <w:r w:rsidRPr="00464CDC">
        <w:rPr>
          <w:sz w:val="26"/>
          <w:szCs w:val="26"/>
        </w:rPr>
        <w:t>,</w:t>
      </w:r>
    </w:p>
    <w:p w14:paraId="5F7532DB" w14:textId="23451347" w:rsidR="00BD14C6" w:rsidRPr="00464CDC" w:rsidRDefault="00BD14C6" w:rsidP="00464CDC">
      <w:pPr>
        <w:spacing w:after="0" w:line="240" w:lineRule="auto"/>
        <w:ind w:left="5245" w:firstLine="0"/>
        <w:rPr>
          <w:sz w:val="26"/>
          <w:szCs w:val="26"/>
        </w:rPr>
      </w:pPr>
      <w:r w:rsidRPr="00464CDC">
        <w:rPr>
          <w:sz w:val="26"/>
          <w:szCs w:val="26"/>
        </w:rPr>
        <w:t xml:space="preserve">                                                          проживающего (ей) по адресу:</w:t>
      </w:r>
    </w:p>
    <w:p w14:paraId="6ED71697" w14:textId="2AC691E6" w:rsidR="00BD14C6" w:rsidRPr="00464CDC" w:rsidRDefault="00BD14C6" w:rsidP="00464CDC">
      <w:pPr>
        <w:spacing w:after="0" w:line="240" w:lineRule="auto"/>
        <w:ind w:left="5245" w:firstLine="0"/>
        <w:rPr>
          <w:sz w:val="26"/>
          <w:szCs w:val="26"/>
        </w:rPr>
      </w:pPr>
      <w:r w:rsidRPr="00464CDC">
        <w:rPr>
          <w:sz w:val="26"/>
          <w:szCs w:val="26"/>
        </w:rPr>
        <w:t>_____________________________________</w:t>
      </w:r>
      <w:r w:rsidR="00464CDC" w:rsidRPr="00464CDC">
        <w:rPr>
          <w:sz w:val="26"/>
          <w:szCs w:val="26"/>
        </w:rPr>
        <w:t>_________________________</w:t>
      </w:r>
      <w:r w:rsidRPr="00464CDC">
        <w:rPr>
          <w:sz w:val="26"/>
          <w:szCs w:val="26"/>
        </w:rPr>
        <w:t>_____________________________________</w:t>
      </w:r>
    </w:p>
    <w:p w14:paraId="4C8A90F9" w14:textId="77777777" w:rsidR="00BD14C6" w:rsidRPr="00464CDC" w:rsidRDefault="00BD14C6" w:rsidP="00464CDC">
      <w:pPr>
        <w:spacing w:after="0" w:line="240" w:lineRule="auto"/>
        <w:ind w:left="5245" w:firstLine="0"/>
        <w:rPr>
          <w:sz w:val="26"/>
          <w:szCs w:val="26"/>
        </w:rPr>
      </w:pPr>
      <w:r w:rsidRPr="00464CDC">
        <w:rPr>
          <w:sz w:val="26"/>
          <w:szCs w:val="26"/>
        </w:rPr>
        <w:t xml:space="preserve"> </w:t>
      </w:r>
    </w:p>
    <w:p w14:paraId="7AE86C82" w14:textId="65FF74CD" w:rsidR="00BD14C6" w:rsidRPr="00464CDC" w:rsidRDefault="00BD14C6" w:rsidP="00464CDC">
      <w:pPr>
        <w:spacing w:after="0" w:line="240" w:lineRule="auto"/>
        <w:ind w:left="4535"/>
        <w:rPr>
          <w:sz w:val="26"/>
          <w:szCs w:val="26"/>
        </w:rPr>
      </w:pPr>
      <w:r w:rsidRPr="00464CDC">
        <w:rPr>
          <w:sz w:val="26"/>
          <w:szCs w:val="26"/>
        </w:rPr>
        <w:t>Контактные телефоны:</w:t>
      </w:r>
    </w:p>
    <w:p w14:paraId="70BE92D0" w14:textId="1ED7EBBD" w:rsidR="00BD14C6" w:rsidRPr="00464CDC" w:rsidRDefault="00BD14C6" w:rsidP="00464CDC">
      <w:pPr>
        <w:spacing w:after="0" w:line="240" w:lineRule="auto"/>
        <w:ind w:left="5245" w:firstLine="0"/>
        <w:rPr>
          <w:sz w:val="26"/>
          <w:szCs w:val="26"/>
        </w:rPr>
      </w:pPr>
      <w:r w:rsidRPr="00464CDC">
        <w:rPr>
          <w:sz w:val="26"/>
          <w:szCs w:val="26"/>
        </w:rPr>
        <w:t>___________</w:t>
      </w:r>
      <w:r w:rsidR="00464CDC" w:rsidRPr="00464CDC">
        <w:rPr>
          <w:sz w:val="26"/>
          <w:szCs w:val="26"/>
        </w:rPr>
        <w:t>______________________________________________</w:t>
      </w:r>
      <w:r w:rsidRPr="00464CDC">
        <w:rPr>
          <w:sz w:val="26"/>
          <w:szCs w:val="26"/>
        </w:rPr>
        <w:t>_____</w:t>
      </w:r>
      <w:r w:rsidR="00464CDC">
        <w:rPr>
          <w:sz w:val="26"/>
          <w:szCs w:val="26"/>
        </w:rPr>
        <w:t>____</w:t>
      </w:r>
    </w:p>
    <w:p w14:paraId="29C6C2C8" w14:textId="6E43E4DC" w:rsidR="00BD14C6" w:rsidRPr="00BD14C6" w:rsidRDefault="00BD14C6" w:rsidP="00464CDC">
      <w:pPr>
        <w:spacing w:after="0" w:line="240" w:lineRule="auto"/>
        <w:ind w:left="5245" w:firstLine="0"/>
        <w:rPr>
          <w:szCs w:val="28"/>
        </w:rPr>
      </w:pPr>
      <w:r w:rsidRPr="00464CDC">
        <w:rPr>
          <w:sz w:val="26"/>
          <w:szCs w:val="26"/>
        </w:rPr>
        <w:t xml:space="preserve">                                                                       </w:t>
      </w:r>
    </w:p>
    <w:p w14:paraId="492B46BA" w14:textId="77777777" w:rsidR="00BD14C6" w:rsidRPr="00BD14C6" w:rsidRDefault="00BD14C6" w:rsidP="00464CDC">
      <w:pPr>
        <w:spacing w:after="0"/>
        <w:ind w:left="5245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1C451FC5" w14:textId="77777777" w:rsidR="00BD14C6" w:rsidRPr="00BD14C6" w:rsidRDefault="00BD14C6" w:rsidP="00464CDC">
      <w:pPr>
        <w:spacing w:after="0"/>
        <w:ind w:left="5245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22E08602" w14:textId="77777777" w:rsidR="00BD14C6" w:rsidRPr="00923CAB" w:rsidRDefault="00BD14C6" w:rsidP="00464CDC">
      <w:pPr>
        <w:spacing w:after="0"/>
        <w:ind w:left="0" w:firstLine="0"/>
        <w:jc w:val="center"/>
        <w:rPr>
          <w:sz w:val="26"/>
          <w:szCs w:val="26"/>
        </w:rPr>
      </w:pPr>
      <w:r w:rsidRPr="00923CAB">
        <w:rPr>
          <w:sz w:val="26"/>
          <w:szCs w:val="26"/>
        </w:rPr>
        <w:t>ЗАЯВЛЕНИЕ</w:t>
      </w:r>
    </w:p>
    <w:p w14:paraId="1A81D278" w14:textId="77777777" w:rsidR="00BD14C6" w:rsidRPr="00923CAB" w:rsidRDefault="00BD14C6" w:rsidP="00BD14C6">
      <w:pPr>
        <w:spacing w:after="0"/>
        <w:ind w:left="0" w:firstLine="0"/>
        <w:rPr>
          <w:sz w:val="26"/>
          <w:szCs w:val="26"/>
        </w:rPr>
      </w:pPr>
      <w:r w:rsidRPr="00923CAB">
        <w:rPr>
          <w:sz w:val="26"/>
          <w:szCs w:val="26"/>
        </w:rPr>
        <w:t xml:space="preserve"> </w:t>
      </w:r>
    </w:p>
    <w:p w14:paraId="017413F9" w14:textId="77777777" w:rsidR="00BD14C6" w:rsidRPr="00923CAB" w:rsidRDefault="00BD14C6" w:rsidP="00BD14C6">
      <w:pPr>
        <w:spacing w:after="0"/>
        <w:ind w:left="0" w:firstLine="0"/>
        <w:rPr>
          <w:sz w:val="26"/>
          <w:szCs w:val="26"/>
        </w:rPr>
      </w:pPr>
      <w:r w:rsidRPr="00923CAB">
        <w:rPr>
          <w:sz w:val="26"/>
          <w:szCs w:val="26"/>
        </w:rPr>
        <w:t xml:space="preserve">          Прошу провести перерегистрацию на основании документов, предоставленных ранее для постановки на учет граждан, нуждающихся в улучшении жилищных условий, так как обстоятельства, являющиеся основанием для постановки на учет, не изменились.</w:t>
      </w:r>
    </w:p>
    <w:p w14:paraId="5D2EEAC8" w14:textId="77777777" w:rsidR="00BD14C6" w:rsidRPr="00923CAB" w:rsidRDefault="00BD14C6" w:rsidP="00BD14C6">
      <w:pPr>
        <w:spacing w:after="0"/>
        <w:ind w:left="0" w:firstLine="0"/>
        <w:rPr>
          <w:sz w:val="26"/>
          <w:szCs w:val="26"/>
        </w:rPr>
      </w:pPr>
      <w:r w:rsidRPr="00923CAB">
        <w:rPr>
          <w:sz w:val="26"/>
          <w:szCs w:val="26"/>
        </w:rPr>
        <w:t xml:space="preserve">          Содержание пп. 6 п. 1 ст. 56 Жилищного кодекса Российской Федерации мне известно.</w:t>
      </w:r>
    </w:p>
    <w:p w14:paraId="6BF1E4C1" w14:textId="77777777" w:rsidR="00BD14C6" w:rsidRPr="00923CAB" w:rsidRDefault="00BD14C6" w:rsidP="00BD14C6">
      <w:pPr>
        <w:spacing w:after="0"/>
        <w:ind w:left="0" w:firstLine="0"/>
        <w:rPr>
          <w:sz w:val="26"/>
          <w:szCs w:val="26"/>
        </w:rPr>
      </w:pPr>
      <w:r w:rsidRPr="00923CAB">
        <w:rPr>
          <w:sz w:val="26"/>
          <w:szCs w:val="26"/>
        </w:rPr>
        <w:t xml:space="preserve"> </w:t>
      </w:r>
    </w:p>
    <w:p w14:paraId="21BEB614" w14:textId="0273C5CD" w:rsidR="00BD14C6" w:rsidRPr="00923CAB" w:rsidRDefault="00BD14C6" w:rsidP="00BD14C6">
      <w:pPr>
        <w:spacing w:after="0"/>
        <w:ind w:left="0" w:firstLine="0"/>
        <w:rPr>
          <w:sz w:val="26"/>
          <w:szCs w:val="26"/>
        </w:rPr>
      </w:pPr>
      <w:r w:rsidRPr="00923CAB">
        <w:rPr>
          <w:sz w:val="26"/>
          <w:szCs w:val="26"/>
        </w:rPr>
        <w:t xml:space="preserve">  </w:t>
      </w:r>
      <w:r w:rsidR="00464CDC" w:rsidRPr="00923CAB">
        <w:rPr>
          <w:sz w:val="26"/>
          <w:szCs w:val="26"/>
        </w:rPr>
        <w:t xml:space="preserve">«___» _________ 20___ г.  </w:t>
      </w:r>
      <w:r w:rsidRPr="00923CAB">
        <w:rPr>
          <w:sz w:val="26"/>
          <w:szCs w:val="26"/>
        </w:rPr>
        <w:t xml:space="preserve">                                      ___________________</w:t>
      </w:r>
    </w:p>
    <w:p w14:paraId="2C5BDF5B" w14:textId="2E77F515" w:rsidR="00BD14C6" w:rsidRPr="00923CAB" w:rsidRDefault="00BD14C6" w:rsidP="00BD14C6">
      <w:pPr>
        <w:spacing w:after="0"/>
        <w:ind w:left="0" w:firstLine="0"/>
        <w:rPr>
          <w:sz w:val="26"/>
          <w:szCs w:val="26"/>
        </w:rPr>
      </w:pPr>
      <w:r w:rsidRPr="00923CAB">
        <w:rPr>
          <w:sz w:val="26"/>
          <w:szCs w:val="26"/>
        </w:rPr>
        <w:t xml:space="preserve">                                                                                              </w:t>
      </w:r>
      <w:r w:rsidR="00464CDC" w:rsidRPr="00923CAB">
        <w:rPr>
          <w:sz w:val="26"/>
          <w:szCs w:val="26"/>
        </w:rPr>
        <w:t xml:space="preserve">  </w:t>
      </w:r>
      <w:r w:rsidRPr="00923CAB">
        <w:rPr>
          <w:sz w:val="26"/>
          <w:szCs w:val="26"/>
        </w:rPr>
        <w:t xml:space="preserve">  (подпись)</w:t>
      </w:r>
    </w:p>
    <w:p w14:paraId="6E417FE1" w14:textId="77777777" w:rsidR="00464CDC" w:rsidRDefault="00464CDC" w:rsidP="00BD14C6">
      <w:pPr>
        <w:spacing w:after="0"/>
        <w:ind w:left="0" w:firstLine="0"/>
        <w:rPr>
          <w:szCs w:val="28"/>
        </w:rPr>
      </w:pPr>
    </w:p>
    <w:p w14:paraId="61D3CF06" w14:textId="77777777" w:rsidR="00464CDC" w:rsidRDefault="00464CDC" w:rsidP="00BD14C6">
      <w:pPr>
        <w:spacing w:after="0"/>
        <w:ind w:left="0" w:firstLine="0"/>
        <w:rPr>
          <w:szCs w:val="28"/>
        </w:rPr>
      </w:pPr>
    </w:p>
    <w:p w14:paraId="15BA15CA" w14:textId="77777777" w:rsidR="00464CDC" w:rsidRDefault="00464CDC" w:rsidP="00BD14C6">
      <w:pPr>
        <w:spacing w:after="0"/>
        <w:ind w:left="0" w:firstLine="0"/>
        <w:rPr>
          <w:szCs w:val="28"/>
        </w:rPr>
      </w:pPr>
    </w:p>
    <w:p w14:paraId="1EE29C7C" w14:textId="77777777" w:rsidR="00464CDC" w:rsidRDefault="00464CDC" w:rsidP="00BD14C6">
      <w:pPr>
        <w:spacing w:after="0"/>
        <w:ind w:left="0" w:firstLine="0"/>
        <w:rPr>
          <w:szCs w:val="28"/>
        </w:rPr>
      </w:pPr>
    </w:p>
    <w:p w14:paraId="7699FA10" w14:textId="77777777" w:rsidR="00464CDC" w:rsidRDefault="00464CDC" w:rsidP="00BD14C6">
      <w:pPr>
        <w:spacing w:after="0"/>
        <w:ind w:left="0" w:firstLine="0"/>
        <w:rPr>
          <w:szCs w:val="28"/>
        </w:rPr>
      </w:pPr>
    </w:p>
    <w:p w14:paraId="1A44B0B3" w14:textId="77777777" w:rsidR="00923CAB" w:rsidRDefault="00923CAB" w:rsidP="00BD14C6">
      <w:pPr>
        <w:spacing w:after="0"/>
        <w:ind w:left="0" w:firstLine="0"/>
        <w:rPr>
          <w:szCs w:val="28"/>
        </w:rPr>
      </w:pPr>
    </w:p>
    <w:p w14:paraId="34B8E139" w14:textId="3D2654C3" w:rsidR="00464CDC" w:rsidRPr="00464CDC" w:rsidRDefault="00464CDC" w:rsidP="00464CDC">
      <w:pPr>
        <w:spacing w:after="0"/>
        <w:ind w:left="5103" w:firstLine="0"/>
        <w:rPr>
          <w:sz w:val="24"/>
          <w:szCs w:val="28"/>
        </w:rPr>
      </w:pPr>
      <w:r w:rsidRPr="00464CDC">
        <w:rPr>
          <w:sz w:val="24"/>
          <w:szCs w:val="28"/>
        </w:rPr>
        <w:t>ПРИЛОЖЕНИЕ</w:t>
      </w:r>
      <w:r>
        <w:rPr>
          <w:sz w:val="24"/>
          <w:szCs w:val="28"/>
        </w:rPr>
        <w:t xml:space="preserve"> 2</w:t>
      </w:r>
    </w:p>
    <w:p w14:paraId="33A51B67" w14:textId="77777777" w:rsidR="00464CDC" w:rsidRPr="00464CDC" w:rsidRDefault="00464CDC" w:rsidP="00464CDC">
      <w:pPr>
        <w:spacing w:after="0"/>
        <w:ind w:left="5103" w:firstLine="0"/>
        <w:rPr>
          <w:sz w:val="24"/>
          <w:szCs w:val="28"/>
        </w:rPr>
      </w:pPr>
      <w:r w:rsidRPr="00464CDC">
        <w:rPr>
          <w:sz w:val="24"/>
          <w:szCs w:val="28"/>
        </w:rPr>
        <w:t>к Инструкции по проведению перерегистрации граждан,</w:t>
      </w:r>
      <w:r>
        <w:rPr>
          <w:sz w:val="24"/>
          <w:szCs w:val="28"/>
        </w:rPr>
        <w:t xml:space="preserve"> </w:t>
      </w:r>
      <w:r w:rsidRPr="00464CDC">
        <w:rPr>
          <w:sz w:val="24"/>
          <w:szCs w:val="28"/>
        </w:rPr>
        <w:t>состоящих на учете по улучшению жилищных условий</w:t>
      </w:r>
      <w:r>
        <w:rPr>
          <w:sz w:val="24"/>
          <w:szCs w:val="28"/>
        </w:rPr>
        <w:t xml:space="preserve"> </w:t>
      </w:r>
      <w:r w:rsidRPr="00464CDC">
        <w:rPr>
          <w:sz w:val="24"/>
          <w:szCs w:val="28"/>
        </w:rPr>
        <w:t>на территории муниципального образования Старобешевский муниципальный округ Донецкой Народной Республики</w:t>
      </w:r>
    </w:p>
    <w:p w14:paraId="0C9113FF" w14:textId="77777777" w:rsidR="00464CDC" w:rsidRPr="00BD14C6" w:rsidRDefault="00464CDC" w:rsidP="00BD14C6">
      <w:pPr>
        <w:spacing w:after="0"/>
        <w:ind w:left="0" w:firstLine="0"/>
        <w:rPr>
          <w:szCs w:val="28"/>
        </w:rPr>
      </w:pPr>
    </w:p>
    <w:p w14:paraId="5B94617A" w14:textId="77777777" w:rsidR="00BD14C6" w:rsidRPr="00BD14C6" w:rsidRDefault="00BD14C6" w:rsidP="00BD14C6">
      <w:pPr>
        <w:spacing w:after="0"/>
        <w:ind w:left="0" w:firstLine="0"/>
        <w:rPr>
          <w:szCs w:val="28"/>
        </w:rPr>
      </w:pPr>
      <w:r w:rsidRPr="00BD14C6">
        <w:rPr>
          <w:szCs w:val="28"/>
        </w:rPr>
        <w:t xml:space="preserve"> </w:t>
      </w:r>
    </w:p>
    <w:p w14:paraId="485D1031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>Главе муниципального образования Старобешевский муниципальный округ Донецкой Народной Республики</w:t>
      </w:r>
    </w:p>
    <w:p w14:paraId="3542F0DB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Н.П. Михайлову </w:t>
      </w:r>
    </w:p>
    <w:p w14:paraId="641EDF38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>__________________________________________________________________,</w:t>
      </w:r>
    </w:p>
    <w:p w14:paraId="0F664322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                                                         проживающего (ей) по адресу:</w:t>
      </w:r>
    </w:p>
    <w:p w14:paraId="612A3662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>___________________________________________________________________________________________________</w:t>
      </w:r>
    </w:p>
    <w:p w14:paraId="2B752EEF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</w:t>
      </w:r>
    </w:p>
    <w:p w14:paraId="49965ECA" w14:textId="77777777" w:rsidR="00464CDC" w:rsidRPr="00A10014" w:rsidRDefault="00464CDC" w:rsidP="00464CDC">
      <w:pPr>
        <w:spacing w:after="0" w:line="240" w:lineRule="auto"/>
        <w:ind w:left="4535"/>
        <w:rPr>
          <w:sz w:val="26"/>
          <w:szCs w:val="26"/>
        </w:rPr>
      </w:pPr>
      <w:r w:rsidRPr="00A10014">
        <w:rPr>
          <w:sz w:val="26"/>
          <w:szCs w:val="26"/>
        </w:rPr>
        <w:t>Контактные телефоны:</w:t>
      </w:r>
    </w:p>
    <w:p w14:paraId="28BF4EAA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>__________________________________________________________________</w:t>
      </w:r>
    </w:p>
    <w:p w14:paraId="4E399D15" w14:textId="77777777" w:rsidR="00464CDC" w:rsidRPr="00A10014" w:rsidRDefault="00464CDC" w:rsidP="00464CDC">
      <w:pPr>
        <w:spacing w:after="0" w:line="240" w:lineRule="auto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                                                                      </w:t>
      </w:r>
    </w:p>
    <w:p w14:paraId="134C19DB" w14:textId="77777777" w:rsidR="00464CDC" w:rsidRPr="00A10014" w:rsidRDefault="00464CDC" w:rsidP="00464CDC">
      <w:pPr>
        <w:spacing w:after="0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</w:t>
      </w:r>
    </w:p>
    <w:p w14:paraId="69889743" w14:textId="77777777" w:rsidR="00464CDC" w:rsidRPr="00A10014" w:rsidRDefault="00464CDC" w:rsidP="00464CDC">
      <w:pPr>
        <w:spacing w:after="0"/>
        <w:ind w:left="5245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</w:t>
      </w:r>
    </w:p>
    <w:p w14:paraId="381FC1BA" w14:textId="77777777" w:rsidR="00464CDC" w:rsidRPr="00A10014" w:rsidRDefault="00464CDC" w:rsidP="00464CDC">
      <w:pPr>
        <w:spacing w:after="0"/>
        <w:ind w:left="0" w:firstLine="0"/>
        <w:jc w:val="center"/>
        <w:rPr>
          <w:sz w:val="26"/>
          <w:szCs w:val="26"/>
        </w:rPr>
      </w:pPr>
      <w:r w:rsidRPr="00A10014">
        <w:rPr>
          <w:sz w:val="26"/>
          <w:szCs w:val="26"/>
        </w:rPr>
        <w:t>ЗАЯВЛЕНИЕ</w:t>
      </w:r>
    </w:p>
    <w:p w14:paraId="3557D4FD" w14:textId="77777777" w:rsidR="00464CDC" w:rsidRPr="00A10014" w:rsidRDefault="00464CDC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</w:t>
      </w:r>
    </w:p>
    <w:p w14:paraId="37EB4805" w14:textId="77777777" w:rsidR="00A10014" w:rsidRPr="00A10014" w:rsidRDefault="00464CDC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         Прошу провести перерегистрацию на основании </w:t>
      </w:r>
      <w:r w:rsidR="00A10014" w:rsidRPr="00A10014">
        <w:rPr>
          <w:sz w:val="26"/>
          <w:szCs w:val="26"/>
        </w:rPr>
        <w:t xml:space="preserve">представленных </w:t>
      </w:r>
      <w:r w:rsidRPr="00A10014">
        <w:rPr>
          <w:sz w:val="26"/>
          <w:szCs w:val="26"/>
        </w:rPr>
        <w:t>документов</w:t>
      </w:r>
      <w:r w:rsidR="00A10014" w:rsidRPr="00A10014">
        <w:rPr>
          <w:sz w:val="26"/>
          <w:szCs w:val="26"/>
        </w:rPr>
        <w:t>.</w:t>
      </w:r>
    </w:p>
    <w:p w14:paraId="0592AE47" w14:textId="42AC93AA" w:rsidR="00464CDC" w:rsidRPr="00A10014" w:rsidRDefault="00A10014" w:rsidP="00A10014">
      <w:pPr>
        <w:spacing w:after="0"/>
        <w:ind w:left="0" w:firstLine="708"/>
        <w:rPr>
          <w:sz w:val="26"/>
          <w:szCs w:val="26"/>
        </w:rPr>
      </w:pPr>
      <w:r w:rsidRPr="00A10014">
        <w:rPr>
          <w:sz w:val="26"/>
          <w:szCs w:val="26"/>
        </w:rPr>
        <w:t>О</w:t>
      </w:r>
      <w:r w:rsidR="00464CDC" w:rsidRPr="00A10014">
        <w:rPr>
          <w:sz w:val="26"/>
          <w:szCs w:val="26"/>
        </w:rPr>
        <w:t xml:space="preserve">снованием для </w:t>
      </w:r>
      <w:r w:rsidRPr="00A10014">
        <w:rPr>
          <w:sz w:val="26"/>
          <w:szCs w:val="26"/>
        </w:rPr>
        <w:t>принятия на учет граждан, нуждающихся в улучшении жилищных условий, является 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</w:t>
      </w:r>
      <w:r w:rsidRPr="00A10014">
        <w:rPr>
          <w:sz w:val="26"/>
          <w:szCs w:val="26"/>
        </w:rPr>
        <w:t>.</w:t>
      </w:r>
    </w:p>
    <w:p w14:paraId="67348E64" w14:textId="521E993F" w:rsidR="00464CDC" w:rsidRPr="00A10014" w:rsidRDefault="00464CDC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         Содержание ст. 56 Жилищного кодекса Российской Федерации мне известно.</w:t>
      </w:r>
    </w:p>
    <w:p w14:paraId="7AE9DB74" w14:textId="4BD3D879" w:rsidR="00A10014" w:rsidRPr="00A10014" w:rsidRDefault="00A10014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ab/>
        <w:t>К заявлению прилагаю следующие документы (копии):</w:t>
      </w:r>
    </w:p>
    <w:p w14:paraId="192483C2" w14:textId="26E2A3F0" w:rsidR="00A10014" w:rsidRPr="00A10014" w:rsidRDefault="00A10014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>1.</w:t>
      </w:r>
      <w:r w:rsidRPr="00A10014">
        <w:rPr>
          <w:sz w:val="26"/>
          <w:szCs w:val="26"/>
        </w:rPr>
        <w:tab/>
        <w:t>…..</w:t>
      </w:r>
    </w:p>
    <w:p w14:paraId="55011DD7" w14:textId="795A7BD0" w:rsidR="00A10014" w:rsidRPr="00A10014" w:rsidRDefault="00A10014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>2.</w:t>
      </w:r>
      <w:r w:rsidRPr="00A10014">
        <w:rPr>
          <w:sz w:val="26"/>
          <w:szCs w:val="26"/>
        </w:rPr>
        <w:tab/>
        <w:t>…..</w:t>
      </w:r>
    </w:p>
    <w:p w14:paraId="2E51208D" w14:textId="60166BB0" w:rsidR="00A10014" w:rsidRDefault="00A10014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>3.</w:t>
      </w:r>
      <w:r>
        <w:rPr>
          <w:sz w:val="26"/>
          <w:szCs w:val="26"/>
        </w:rPr>
        <w:tab/>
        <w:t>….</w:t>
      </w:r>
    </w:p>
    <w:p w14:paraId="7CCD03C4" w14:textId="6335FEA2" w:rsidR="00A10014" w:rsidRPr="00A10014" w:rsidRDefault="00A10014" w:rsidP="00464CDC">
      <w:pPr>
        <w:spacing w:after="0"/>
        <w:ind w:left="0" w:firstLine="0"/>
        <w:rPr>
          <w:sz w:val="26"/>
          <w:szCs w:val="26"/>
        </w:rPr>
      </w:pPr>
      <w:r>
        <w:rPr>
          <w:sz w:val="26"/>
          <w:szCs w:val="26"/>
        </w:rPr>
        <w:t>…</w:t>
      </w:r>
    </w:p>
    <w:p w14:paraId="66477FCC" w14:textId="77777777" w:rsidR="00464CDC" w:rsidRPr="00A10014" w:rsidRDefault="00464CDC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</w:t>
      </w:r>
    </w:p>
    <w:p w14:paraId="5FFE9D68" w14:textId="77777777" w:rsidR="00464CDC" w:rsidRPr="00A10014" w:rsidRDefault="00464CDC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t xml:space="preserve">  «___» _________ 20___ г.                                        ___________________</w:t>
      </w:r>
    </w:p>
    <w:p w14:paraId="45E998FD" w14:textId="77777777" w:rsidR="00464CDC" w:rsidRPr="00A10014" w:rsidRDefault="00464CDC" w:rsidP="00464CDC">
      <w:pPr>
        <w:spacing w:after="0"/>
        <w:ind w:left="0" w:firstLine="0"/>
        <w:rPr>
          <w:sz w:val="26"/>
          <w:szCs w:val="26"/>
        </w:rPr>
      </w:pPr>
      <w:r w:rsidRPr="00A10014">
        <w:rPr>
          <w:sz w:val="26"/>
          <w:szCs w:val="26"/>
        </w:rPr>
        <w:lastRenderedPageBreak/>
        <w:t xml:space="preserve">                                                                                                  (подпись)</w:t>
      </w:r>
    </w:p>
    <w:p w14:paraId="09CD264E" w14:textId="77777777" w:rsidR="00464CDC" w:rsidRDefault="00464CDC" w:rsidP="00464CDC">
      <w:pPr>
        <w:spacing w:after="0"/>
        <w:ind w:left="0" w:firstLine="0"/>
        <w:rPr>
          <w:szCs w:val="28"/>
        </w:rPr>
      </w:pPr>
    </w:p>
    <w:sectPr w:rsidR="00464CDC" w:rsidSect="00D36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6D5EF" w14:textId="77777777" w:rsidR="004D3853" w:rsidRDefault="004D3853" w:rsidP="00F84B4C">
      <w:pPr>
        <w:spacing w:after="0" w:line="240" w:lineRule="auto"/>
      </w:pPr>
      <w:r>
        <w:separator/>
      </w:r>
    </w:p>
  </w:endnote>
  <w:endnote w:type="continuationSeparator" w:id="0">
    <w:p w14:paraId="44DED31C" w14:textId="77777777" w:rsidR="004D3853" w:rsidRDefault="004D3853" w:rsidP="00F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45DB4" w14:textId="77777777" w:rsidR="00D36F99" w:rsidRDefault="00D36F9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017E5" w14:textId="77777777" w:rsidR="00D36F99" w:rsidRDefault="00D36F9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F7DA9" w14:textId="77777777" w:rsidR="00D36F99" w:rsidRDefault="00D36F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AED34" w14:textId="77777777" w:rsidR="004D3853" w:rsidRDefault="004D3853" w:rsidP="002039D6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14:paraId="2DDE751D" w14:textId="77777777" w:rsidR="004D3853" w:rsidRDefault="004D3853" w:rsidP="00F8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0258D" w14:textId="77777777" w:rsidR="00D36F99" w:rsidRDefault="00D36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816659"/>
      <w:docPartObj>
        <w:docPartGallery w:val="Page Numbers (Top of Page)"/>
        <w:docPartUnique/>
      </w:docPartObj>
    </w:sdtPr>
    <w:sdtEndPr/>
    <w:sdtContent>
      <w:p w14:paraId="5074BA59" w14:textId="77A30D27" w:rsidR="00D36F99" w:rsidRDefault="00D36F99" w:rsidP="00D36F99">
        <w:pPr>
          <w:pStyle w:val="a3"/>
          <w:ind w:firstLine="259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D2">
          <w:rPr>
            <w:noProof/>
          </w:rPr>
          <w:t>9</w:t>
        </w:r>
        <w:r>
          <w:fldChar w:fldCharType="end"/>
        </w:r>
      </w:p>
    </w:sdtContent>
  </w:sdt>
  <w:p w14:paraId="67886A2C" w14:textId="73968D91" w:rsidR="0046288E" w:rsidRPr="0049294B" w:rsidRDefault="004D3853" w:rsidP="00443B02">
    <w:pPr>
      <w:pStyle w:val="a3"/>
      <w:ind w:left="0" w:firstLine="0"/>
      <w:jc w:val="center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61A36" w14:textId="77777777" w:rsidR="00D36F99" w:rsidRDefault="00D36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45D5"/>
    <w:multiLevelType w:val="hybridMultilevel"/>
    <w:tmpl w:val="F4A29A88"/>
    <w:lvl w:ilvl="0" w:tplc="9790F8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861D0"/>
    <w:multiLevelType w:val="multilevel"/>
    <w:tmpl w:val="66F2C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C8268E7"/>
    <w:multiLevelType w:val="multilevel"/>
    <w:tmpl w:val="FA1CB5B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0A461BF"/>
    <w:multiLevelType w:val="hybridMultilevel"/>
    <w:tmpl w:val="1972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4361B"/>
    <w:multiLevelType w:val="multilevel"/>
    <w:tmpl w:val="315E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B75710"/>
    <w:multiLevelType w:val="multilevel"/>
    <w:tmpl w:val="3002194A"/>
    <w:lvl w:ilvl="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4C"/>
    <w:rsid w:val="0000197D"/>
    <w:rsid w:val="00005F3C"/>
    <w:rsid w:val="000063F4"/>
    <w:rsid w:val="00017337"/>
    <w:rsid w:val="00030031"/>
    <w:rsid w:val="00030C31"/>
    <w:rsid w:val="00061455"/>
    <w:rsid w:val="00074A88"/>
    <w:rsid w:val="00086AFC"/>
    <w:rsid w:val="00097C8F"/>
    <w:rsid w:val="000A41C6"/>
    <w:rsid w:val="000D4FC4"/>
    <w:rsid w:val="000E327B"/>
    <w:rsid w:val="00102EC8"/>
    <w:rsid w:val="001033CA"/>
    <w:rsid w:val="00107F01"/>
    <w:rsid w:val="00117452"/>
    <w:rsid w:val="001325B9"/>
    <w:rsid w:val="00145D53"/>
    <w:rsid w:val="00146FB4"/>
    <w:rsid w:val="0015494F"/>
    <w:rsid w:val="0015537D"/>
    <w:rsid w:val="0016673A"/>
    <w:rsid w:val="0017112E"/>
    <w:rsid w:val="001718A0"/>
    <w:rsid w:val="00180F49"/>
    <w:rsid w:val="00183F71"/>
    <w:rsid w:val="00187935"/>
    <w:rsid w:val="001951A1"/>
    <w:rsid w:val="001A376A"/>
    <w:rsid w:val="001A778A"/>
    <w:rsid w:val="001C4316"/>
    <w:rsid w:val="001C50CE"/>
    <w:rsid w:val="001C69A6"/>
    <w:rsid w:val="001D46B6"/>
    <w:rsid w:val="001D63A8"/>
    <w:rsid w:val="001D65C8"/>
    <w:rsid w:val="001E0362"/>
    <w:rsid w:val="001E4232"/>
    <w:rsid w:val="001E4B56"/>
    <w:rsid w:val="001F78D4"/>
    <w:rsid w:val="002039D6"/>
    <w:rsid w:val="00204D08"/>
    <w:rsid w:val="0020715C"/>
    <w:rsid w:val="00220E8A"/>
    <w:rsid w:val="00224C4B"/>
    <w:rsid w:val="0022782E"/>
    <w:rsid w:val="00231C09"/>
    <w:rsid w:val="00232A74"/>
    <w:rsid w:val="00240E25"/>
    <w:rsid w:val="00254BC7"/>
    <w:rsid w:val="002631BD"/>
    <w:rsid w:val="00273E47"/>
    <w:rsid w:val="00274A7F"/>
    <w:rsid w:val="00280134"/>
    <w:rsid w:val="00284563"/>
    <w:rsid w:val="00291ABC"/>
    <w:rsid w:val="002B27B6"/>
    <w:rsid w:val="002B487F"/>
    <w:rsid w:val="002C32FC"/>
    <w:rsid w:val="002C6C95"/>
    <w:rsid w:val="002E0E3C"/>
    <w:rsid w:val="002E251A"/>
    <w:rsid w:val="002E6B70"/>
    <w:rsid w:val="00300C02"/>
    <w:rsid w:val="00311C20"/>
    <w:rsid w:val="00313659"/>
    <w:rsid w:val="0033090D"/>
    <w:rsid w:val="00332109"/>
    <w:rsid w:val="00332126"/>
    <w:rsid w:val="0033540F"/>
    <w:rsid w:val="00345098"/>
    <w:rsid w:val="003506BE"/>
    <w:rsid w:val="0035070C"/>
    <w:rsid w:val="00352A8D"/>
    <w:rsid w:val="00365A8E"/>
    <w:rsid w:val="00386192"/>
    <w:rsid w:val="00387C4C"/>
    <w:rsid w:val="00390736"/>
    <w:rsid w:val="003959C2"/>
    <w:rsid w:val="003964C5"/>
    <w:rsid w:val="003A3606"/>
    <w:rsid w:val="003A5E48"/>
    <w:rsid w:val="003B5FEA"/>
    <w:rsid w:val="003C0094"/>
    <w:rsid w:val="003C518D"/>
    <w:rsid w:val="003C6F4E"/>
    <w:rsid w:val="003D2736"/>
    <w:rsid w:val="003E715F"/>
    <w:rsid w:val="003F19F3"/>
    <w:rsid w:val="003F2DD4"/>
    <w:rsid w:val="003F55C4"/>
    <w:rsid w:val="003F7C43"/>
    <w:rsid w:val="00400473"/>
    <w:rsid w:val="00427EF4"/>
    <w:rsid w:val="00437359"/>
    <w:rsid w:val="00440214"/>
    <w:rsid w:val="00442A00"/>
    <w:rsid w:val="00452BDA"/>
    <w:rsid w:val="00460A27"/>
    <w:rsid w:val="00460C00"/>
    <w:rsid w:val="004630D2"/>
    <w:rsid w:val="00464CDC"/>
    <w:rsid w:val="004662EA"/>
    <w:rsid w:val="004729CE"/>
    <w:rsid w:val="00475ED7"/>
    <w:rsid w:val="0049294B"/>
    <w:rsid w:val="004B1C28"/>
    <w:rsid w:val="004B718B"/>
    <w:rsid w:val="004D3853"/>
    <w:rsid w:val="004D4599"/>
    <w:rsid w:val="004E6CA0"/>
    <w:rsid w:val="004F067C"/>
    <w:rsid w:val="004F1069"/>
    <w:rsid w:val="004F19ED"/>
    <w:rsid w:val="004F263E"/>
    <w:rsid w:val="00500FD7"/>
    <w:rsid w:val="00507B7D"/>
    <w:rsid w:val="00515DD1"/>
    <w:rsid w:val="005255DF"/>
    <w:rsid w:val="005405AC"/>
    <w:rsid w:val="005406C1"/>
    <w:rsid w:val="005558E1"/>
    <w:rsid w:val="00560E14"/>
    <w:rsid w:val="00573568"/>
    <w:rsid w:val="00575B88"/>
    <w:rsid w:val="00576B36"/>
    <w:rsid w:val="00577C05"/>
    <w:rsid w:val="00580B4F"/>
    <w:rsid w:val="005973BF"/>
    <w:rsid w:val="005A380B"/>
    <w:rsid w:val="005A7E59"/>
    <w:rsid w:val="005B3E8A"/>
    <w:rsid w:val="005D0A37"/>
    <w:rsid w:val="005F4157"/>
    <w:rsid w:val="005F5934"/>
    <w:rsid w:val="005F5F37"/>
    <w:rsid w:val="005F614B"/>
    <w:rsid w:val="00610BC9"/>
    <w:rsid w:val="00612F90"/>
    <w:rsid w:val="006134ED"/>
    <w:rsid w:val="00617449"/>
    <w:rsid w:val="0062051F"/>
    <w:rsid w:val="006219CF"/>
    <w:rsid w:val="00622FE2"/>
    <w:rsid w:val="00623320"/>
    <w:rsid w:val="006240D9"/>
    <w:rsid w:val="0062506C"/>
    <w:rsid w:val="00645775"/>
    <w:rsid w:val="0066339E"/>
    <w:rsid w:val="00663B04"/>
    <w:rsid w:val="0066792D"/>
    <w:rsid w:val="00672C21"/>
    <w:rsid w:val="0068175F"/>
    <w:rsid w:val="00681D80"/>
    <w:rsid w:val="00697597"/>
    <w:rsid w:val="006A3ABB"/>
    <w:rsid w:val="006A4931"/>
    <w:rsid w:val="006B70AB"/>
    <w:rsid w:val="006D5DC5"/>
    <w:rsid w:val="006F398F"/>
    <w:rsid w:val="00700763"/>
    <w:rsid w:val="00710524"/>
    <w:rsid w:val="007115C8"/>
    <w:rsid w:val="0072366D"/>
    <w:rsid w:val="00726D58"/>
    <w:rsid w:val="00727875"/>
    <w:rsid w:val="007304B1"/>
    <w:rsid w:val="007341B5"/>
    <w:rsid w:val="00737B34"/>
    <w:rsid w:val="00750B4A"/>
    <w:rsid w:val="0075438B"/>
    <w:rsid w:val="00782C7A"/>
    <w:rsid w:val="007958B8"/>
    <w:rsid w:val="00797957"/>
    <w:rsid w:val="007A26BA"/>
    <w:rsid w:val="007A583A"/>
    <w:rsid w:val="007B1BD0"/>
    <w:rsid w:val="007B311A"/>
    <w:rsid w:val="007B49FC"/>
    <w:rsid w:val="007D37C6"/>
    <w:rsid w:val="007D5DE6"/>
    <w:rsid w:val="007E1764"/>
    <w:rsid w:val="007E38FB"/>
    <w:rsid w:val="00801082"/>
    <w:rsid w:val="00803DC5"/>
    <w:rsid w:val="00841B1D"/>
    <w:rsid w:val="00846171"/>
    <w:rsid w:val="008474EF"/>
    <w:rsid w:val="008516DF"/>
    <w:rsid w:val="0085346A"/>
    <w:rsid w:val="008608F8"/>
    <w:rsid w:val="00864B9E"/>
    <w:rsid w:val="008667C8"/>
    <w:rsid w:val="00883958"/>
    <w:rsid w:val="00884465"/>
    <w:rsid w:val="008A75E0"/>
    <w:rsid w:val="008B1396"/>
    <w:rsid w:val="008B7E50"/>
    <w:rsid w:val="008F08F4"/>
    <w:rsid w:val="008F740A"/>
    <w:rsid w:val="00903C12"/>
    <w:rsid w:val="00907C85"/>
    <w:rsid w:val="0091687F"/>
    <w:rsid w:val="00920F9B"/>
    <w:rsid w:val="00923CAB"/>
    <w:rsid w:val="00924D2C"/>
    <w:rsid w:val="00941840"/>
    <w:rsid w:val="009442EC"/>
    <w:rsid w:val="009523F5"/>
    <w:rsid w:val="009549BF"/>
    <w:rsid w:val="00955686"/>
    <w:rsid w:val="009737C6"/>
    <w:rsid w:val="009D3564"/>
    <w:rsid w:val="009D42AC"/>
    <w:rsid w:val="009E0BA7"/>
    <w:rsid w:val="009E4DDF"/>
    <w:rsid w:val="00A10014"/>
    <w:rsid w:val="00A16EF2"/>
    <w:rsid w:val="00A22C7A"/>
    <w:rsid w:val="00A245F8"/>
    <w:rsid w:val="00A37FDF"/>
    <w:rsid w:val="00A43F6F"/>
    <w:rsid w:val="00A4416B"/>
    <w:rsid w:val="00A47625"/>
    <w:rsid w:val="00A55954"/>
    <w:rsid w:val="00A75F66"/>
    <w:rsid w:val="00A878FE"/>
    <w:rsid w:val="00A953FE"/>
    <w:rsid w:val="00AA5151"/>
    <w:rsid w:val="00AA7AAD"/>
    <w:rsid w:val="00AA7B05"/>
    <w:rsid w:val="00AB38A7"/>
    <w:rsid w:val="00AC12B6"/>
    <w:rsid w:val="00AD6C4A"/>
    <w:rsid w:val="00AE70F3"/>
    <w:rsid w:val="00AE7AFE"/>
    <w:rsid w:val="00AF6187"/>
    <w:rsid w:val="00B005A3"/>
    <w:rsid w:val="00B2480C"/>
    <w:rsid w:val="00B30DCD"/>
    <w:rsid w:val="00B4145D"/>
    <w:rsid w:val="00B50227"/>
    <w:rsid w:val="00B57825"/>
    <w:rsid w:val="00B90AE9"/>
    <w:rsid w:val="00B9167A"/>
    <w:rsid w:val="00BA0215"/>
    <w:rsid w:val="00BA03D2"/>
    <w:rsid w:val="00BA476A"/>
    <w:rsid w:val="00BB4012"/>
    <w:rsid w:val="00BC27D3"/>
    <w:rsid w:val="00BD0149"/>
    <w:rsid w:val="00BD14C6"/>
    <w:rsid w:val="00BD4EC2"/>
    <w:rsid w:val="00BD4FBD"/>
    <w:rsid w:val="00BE2383"/>
    <w:rsid w:val="00BE6011"/>
    <w:rsid w:val="00BE6717"/>
    <w:rsid w:val="00BF419E"/>
    <w:rsid w:val="00C04BD8"/>
    <w:rsid w:val="00C15478"/>
    <w:rsid w:val="00C2172D"/>
    <w:rsid w:val="00C22B4E"/>
    <w:rsid w:val="00C27E8F"/>
    <w:rsid w:val="00C3609D"/>
    <w:rsid w:val="00C379E0"/>
    <w:rsid w:val="00C4412A"/>
    <w:rsid w:val="00C57EAD"/>
    <w:rsid w:val="00C76BB0"/>
    <w:rsid w:val="00C8280C"/>
    <w:rsid w:val="00C978C1"/>
    <w:rsid w:val="00CB75B7"/>
    <w:rsid w:val="00CF2469"/>
    <w:rsid w:val="00D0042F"/>
    <w:rsid w:val="00D24625"/>
    <w:rsid w:val="00D360D6"/>
    <w:rsid w:val="00D36F99"/>
    <w:rsid w:val="00D449D4"/>
    <w:rsid w:val="00D47BBC"/>
    <w:rsid w:val="00D54624"/>
    <w:rsid w:val="00D67A72"/>
    <w:rsid w:val="00D87D5F"/>
    <w:rsid w:val="00DA3E6F"/>
    <w:rsid w:val="00DB27A9"/>
    <w:rsid w:val="00DB30C5"/>
    <w:rsid w:val="00DB4EF2"/>
    <w:rsid w:val="00DC165F"/>
    <w:rsid w:val="00DD66B3"/>
    <w:rsid w:val="00DE0F56"/>
    <w:rsid w:val="00E0608E"/>
    <w:rsid w:val="00E07BB8"/>
    <w:rsid w:val="00E15C31"/>
    <w:rsid w:val="00E2463C"/>
    <w:rsid w:val="00E36790"/>
    <w:rsid w:val="00E36AB3"/>
    <w:rsid w:val="00E62041"/>
    <w:rsid w:val="00E81924"/>
    <w:rsid w:val="00E824B7"/>
    <w:rsid w:val="00E834BA"/>
    <w:rsid w:val="00E85B9F"/>
    <w:rsid w:val="00E870FB"/>
    <w:rsid w:val="00EA57F2"/>
    <w:rsid w:val="00EB4DD2"/>
    <w:rsid w:val="00EB4FF8"/>
    <w:rsid w:val="00EB5C01"/>
    <w:rsid w:val="00EC3444"/>
    <w:rsid w:val="00ED6222"/>
    <w:rsid w:val="00ED714B"/>
    <w:rsid w:val="00EE61BD"/>
    <w:rsid w:val="00F02E03"/>
    <w:rsid w:val="00F02F7B"/>
    <w:rsid w:val="00F047C3"/>
    <w:rsid w:val="00F04947"/>
    <w:rsid w:val="00F22A30"/>
    <w:rsid w:val="00F33F3A"/>
    <w:rsid w:val="00F4103C"/>
    <w:rsid w:val="00F4749E"/>
    <w:rsid w:val="00F6636D"/>
    <w:rsid w:val="00F76F85"/>
    <w:rsid w:val="00F84B4C"/>
    <w:rsid w:val="00FA4C1A"/>
    <w:rsid w:val="00FA7D37"/>
    <w:rsid w:val="00FC3399"/>
    <w:rsid w:val="00FC45CD"/>
    <w:rsid w:val="00FD2A35"/>
    <w:rsid w:val="00FE00CB"/>
    <w:rsid w:val="00FE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DDE9"/>
  <w15:docId w15:val="{560CC1E2-D35A-45CA-97D5-4A744493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4C"/>
    <w:pPr>
      <w:spacing w:after="13" w:line="268" w:lineRule="auto"/>
      <w:ind w:left="2223" w:firstLine="710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84B4C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F84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B4C"/>
    <w:rPr>
      <w:rFonts w:eastAsia="Times New Roman"/>
      <w:color w:val="000000"/>
      <w:szCs w:val="22"/>
      <w:lang w:eastAsia="ru-RU"/>
    </w:rPr>
  </w:style>
  <w:style w:type="character" w:styleId="a5">
    <w:name w:val="footnote reference"/>
    <w:basedOn w:val="a0"/>
    <w:uiPriority w:val="99"/>
    <w:semiHidden/>
    <w:unhideWhenUsed/>
    <w:rsid w:val="00F84B4C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F33F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33F3A"/>
    <w:rPr>
      <w:rFonts w:eastAsia="Times New Roman"/>
      <w:color w:val="000000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33F3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3F3A"/>
    <w:rPr>
      <w:rFonts w:eastAsia="Times New Roman"/>
      <w:color w:val="000000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F33F3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2DD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492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294B"/>
    <w:rPr>
      <w:rFonts w:eastAsia="Times New Roman"/>
      <w:color w:val="000000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E70F3"/>
    <w:rPr>
      <w:rFonts w:eastAsiaTheme="minorEastAsia"/>
      <w:szCs w:val="22"/>
      <w:lang w:eastAsia="ru-RU"/>
    </w:rPr>
  </w:style>
  <w:style w:type="paragraph" w:styleId="af">
    <w:name w:val="List Paragraph"/>
    <w:basedOn w:val="a"/>
    <w:uiPriority w:val="34"/>
    <w:qFormat/>
    <w:rsid w:val="00955686"/>
    <w:pPr>
      <w:ind w:left="720"/>
      <w:contextualSpacing/>
    </w:pPr>
  </w:style>
  <w:style w:type="table" w:styleId="af0">
    <w:name w:val="Table Grid"/>
    <w:basedOn w:val="a1"/>
    <w:uiPriority w:val="39"/>
    <w:rsid w:val="0001733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E870FB"/>
    <w:rPr>
      <w:color w:val="0563C1" w:themeColor="hyperlink"/>
      <w:u w:val="single"/>
    </w:rPr>
  </w:style>
  <w:style w:type="paragraph" w:customStyle="1" w:styleId="ConsPlusTitle">
    <w:name w:val="ConsPlusTitle"/>
    <w:rsid w:val="00273E4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ps">
    <w:name w:val="hps"/>
    <w:rsid w:val="0075438B"/>
  </w:style>
  <w:style w:type="paragraph" w:styleId="af2">
    <w:name w:val="Normal (Web)"/>
    <w:basedOn w:val="a"/>
    <w:uiPriority w:val="99"/>
    <w:unhideWhenUsed/>
    <w:rsid w:val="0075438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uk-UA" w:eastAsia="uk-UA"/>
    </w:rPr>
  </w:style>
  <w:style w:type="character" w:customStyle="1" w:styleId="notranslate">
    <w:name w:val="notranslate"/>
    <w:rsid w:val="0075438B"/>
  </w:style>
  <w:style w:type="character" w:customStyle="1" w:styleId="af3">
    <w:name w:val="Основной текст_"/>
    <w:link w:val="1"/>
    <w:rsid w:val="004D4599"/>
  </w:style>
  <w:style w:type="paragraph" w:customStyle="1" w:styleId="1">
    <w:name w:val="Основной текст1"/>
    <w:basedOn w:val="a"/>
    <w:link w:val="af3"/>
    <w:rsid w:val="004D4599"/>
    <w:pPr>
      <w:widowControl w:val="0"/>
      <w:spacing w:after="0" w:line="240" w:lineRule="auto"/>
      <w:ind w:left="0" w:firstLine="400"/>
      <w:jc w:val="left"/>
    </w:pPr>
    <w:rPr>
      <w:rFonts w:eastAsiaTheme="minorHAnsi"/>
      <w:color w:val="auto"/>
      <w:szCs w:val="28"/>
      <w:lang w:eastAsia="en-US"/>
    </w:rPr>
  </w:style>
  <w:style w:type="paragraph" w:customStyle="1" w:styleId="CharChar">
    <w:name w:val="Char Char"/>
    <w:basedOn w:val="a"/>
    <w:rsid w:val="0016673A"/>
    <w:pPr>
      <w:spacing w:after="160" w:line="240" w:lineRule="exact"/>
      <w:ind w:left="0"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3228-388D-45B3-A847-21934A70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local_epk</dc:creator>
  <cp:lastModifiedBy>LENA</cp:lastModifiedBy>
  <cp:revision>2</cp:revision>
  <cp:lastPrinted>2024-07-18T11:33:00Z</cp:lastPrinted>
  <dcterms:created xsi:type="dcterms:W3CDTF">2025-01-13T09:44:00Z</dcterms:created>
  <dcterms:modified xsi:type="dcterms:W3CDTF">2025-01-13T09:44:00Z</dcterms:modified>
</cp:coreProperties>
</file>